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text" w:horzAnchor="margin" w:tblpXSpec="center" w:tblpY="557"/>
        <w:tblW w:w="10150" w:type="dxa"/>
        <w:tblLook w:val="04A0"/>
      </w:tblPr>
      <w:tblGrid>
        <w:gridCol w:w="1565"/>
        <w:gridCol w:w="1101"/>
        <w:gridCol w:w="1451"/>
        <w:gridCol w:w="945"/>
        <w:gridCol w:w="1451"/>
        <w:gridCol w:w="1058"/>
        <w:gridCol w:w="1451"/>
        <w:gridCol w:w="1128"/>
      </w:tblGrid>
      <w:tr w:rsidR="00BB5039" w:rsidRPr="00BB5039" w:rsidTr="00BB5039">
        <w:trPr>
          <w:trHeight w:val="879"/>
        </w:trPr>
        <w:tc>
          <w:tcPr>
            <w:tcW w:w="1565" w:type="dxa"/>
            <w:tcBorders>
              <w:tl2br w:val="single" w:sz="4" w:space="0" w:color="auto"/>
            </w:tcBorders>
          </w:tcPr>
          <w:p w:rsidR="00BB5039" w:rsidRPr="00BB5039" w:rsidRDefault="00BB5039" w:rsidP="00BB5039">
            <w:pPr>
              <w:rPr>
                <w:b/>
                <w:sz w:val="28"/>
                <w:szCs w:val="28"/>
              </w:rPr>
            </w:pPr>
          </w:p>
        </w:tc>
        <w:tc>
          <w:tcPr>
            <w:tcW w:w="1101" w:type="dxa"/>
          </w:tcPr>
          <w:p w:rsidR="00BB5039" w:rsidRPr="00BB5039" w:rsidRDefault="00BB5039" w:rsidP="00BB5039">
            <w:pPr>
              <w:rPr>
                <w:b/>
                <w:sz w:val="28"/>
                <w:szCs w:val="28"/>
              </w:rPr>
            </w:pPr>
            <w:r w:rsidRPr="00BB5039">
              <w:rPr>
                <w:b/>
                <w:sz w:val="28"/>
                <w:szCs w:val="28"/>
              </w:rPr>
              <w:t>15.00-15.45</w:t>
            </w:r>
          </w:p>
        </w:tc>
        <w:tc>
          <w:tcPr>
            <w:tcW w:w="1451" w:type="dxa"/>
          </w:tcPr>
          <w:p w:rsidR="00BB5039" w:rsidRPr="00BB5039" w:rsidRDefault="00BB5039" w:rsidP="00BB5039">
            <w:pPr>
              <w:rPr>
                <w:b/>
                <w:sz w:val="28"/>
                <w:szCs w:val="28"/>
              </w:rPr>
            </w:pPr>
            <w:r w:rsidRPr="00BB5039">
              <w:rPr>
                <w:b/>
                <w:sz w:val="28"/>
                <w:szCs w:val="28"/>
              </w:rPr>
              <w:t>15.45-16.00</w:t>
            </w:r>
          </w:p>
        </w:tc>
        <w:tc>
          <w:tcPr>
            <w:tcW w:w="945" w:type="dxa"/>
          </w:tcPr>
          <w:p w:rsidR="00BB5039" w:rsidRPr="00BB5039" w:rsidRDefault="00BB5039" w:rsidP="00BB5039">
            <w:pPr>
              <w:rPr>
                <w:b/>
                <w:sz w:val="28"/>
                <w:szCs w:val="28"/>
              </w:rPr>
            </w:pPr>
            <w:r w:rsidRPr="00BB5039">
              <w:rPr>
                <w:b/>
                <w:sz w:val="28"/>
                <w:szCs w:val="28"/>
              </w:rPr>
              <w:t>16.00-16.45</w:t>
            </w:r>
          </w:p>
        </w:tc>
        <w:tc>
          <w:tcPr>
            <w:tcW w:w="1451" w:type="dxa"/>
          </w:tcPr>
          <w:p w:rsidR="00BB5039" w:rsidRPr="00BB5039" w:rsidRDefault="00BB5039" w:rsidP="00BB5039">
            <w:pPr>
              <w:rPr>
                <w:b/>
                <w:sz w:val="28"/>
                <w:szCs w:val="28"/>
              </w:rPr>
            </w:pPr>
            <w:r w:rsidRPr="00BB5039">
              <w:rPr>
                <w:b/>
                <w:sz w:val="28"/>
                <w:szCs w:val="28"/>
              </w:rPr>
              <w:t>16.45-17.00</w:t>
            </w:r>
          </w:p>
        </w:tc>
        <w:tc>
          <w:tcPr>
            <w:tcW w:w="1058" w:type="dxa"/>
          </w:tcPr>
          <w:p w:rsidR="00BB5039" w:rsidRPr="00BB5039" w:rsidRDefault="00BB5039" w:rsidP="00BB5039">
            <w:pPr>
              <w:rPr>
                <w:b/>
                <w:sz w:val="28"/>
                <w:szCs w:val="28"/>
              </w:rPr>
            </w:pPr>
            <w:r w:rsidRPr="00BB5039">
              <w:rPr>
                <w:b/>
                <w:sz w:val="28"/>
                <w:szCs w:val="28"/>
              </w:rPr>
              <w:t>17.00-17.45</w:t>
            </w:r>
          </w:p>
        </w:tc>
        <w:tc>
          <w:tcPr>
            <w:tcW w:w="1451" w:type="dxa"/>
          </w:tcPr>
          <w:p w:rsidR="00BB5039" w:rsidRPr="00BB5039" w:rsidRDefault="00BB5039" w:rsidP="00BB5039">
            <w:pPr>
              <w:rPr>
                <w:b/>
                <w:sz w:val="28"/>
                <w:szCs w:val="28"/>
              </w:rPr>
            </w:pPr>
            <w:r w:rsidRPr="00BB5039">
              <w:rPr>
                <w:b/>
                <w:sz w:val="28"/>
                <w:szCs w:val="28"/>
              </w:rPr>
              <w:t>17.45-19.00</w:t>
            </w:r>
          </w:p>
        </w:tc>
        <w:tc>
          <w:tcPr>
            <w:tcW w:w="1128" w:type="dxa"/>
          </w:tcPr>
          <w:p w:rsidR="00BB5039" w:rsidRPr="00BB5039" w:rsidRDefault="00BB5039" w:rsidP="00BB5039">
            <w:pPr>
              <w:rPr>
                <w:b/>
                <w:sz w:val="28"/>
                <w:szCs w:val="28"/>
              </w:rPr>
            </w:pPr>
            <w:r w:rsidRPr="00BB5039">
              <w:rPr>
                <w:b/>
                <w:sz w:val="28"/>
                <w:szCs w:val="28"/>
              </w:rPr>
              <w:t>19.00-19.40</w:t>
            </w:r>
          </w:p>
        </w:tc>
      </w:tr>
      <w:tr w:rsidR="00BB5039" w:rsidRPr="00BB5039" w:rsidTr="00BB5039">
        <w:trPr>
          <w:trHeight w:val="807"/>
        </w:trPr>
        <w:tc>
          <w:tcPr>
            <w:tcW w:w="1565" w:type="dxa"/>
          </w:tcPr>
          <w:p w:rsidR="00BB5039" w:rsidRPr="00BB5039" w:rsidRDefault="00BB5039" w:rsidP="00BB5039">
            <w:pPr>
              <w:rPr>
                <w:b/>
                <w:sz w:val="28"/>
                <w:szCs w:val="28"/>
              </w:rPr>
            </w:pPr>
            <w:r w:rsidRPr="00BB5039">
              <w:rPr>
                <w:b/>
                <w:sz w:val="28"/>
                <w:szCs w:val="28"/>
              </w:rPr>
              <w:t>PAZARTESİ</w:t>
            </w:r>
          </w:p>
        </w:tc>
        <w:tc>
          <w:tcPr>
            <w:tcW w:w="1101" w:type="dxa"/>
          </w:tcPr>
          <w:p w:rsidR="00BB5039" w:rsidRPr="00BB5039" w:rsidRDefault="00BB5039" w:rsidP="00BB5039">
            <w:pPr>
              <w:rPr>
                <w:sz w:val="28"/>
                <w:szCs w:val="28"/>
              </w:rPr>
            </w:pPr>
            <w:r w:rsidRPr="00BB5039">
              <w:rPr>
                <w:sz w:val="28"/>
                <w:szCs w:val="28"/>
              </w:rPr>
              <w:t>TEKRAR</w:t>
            </w:r>
          </w:p>
        </w:tc>
        <w:tc>
          <w:tcPr>
            <w:tcW w:w="1451" w:type="dxa"/>
          </w:tcPr>
          <w:p w:rsidR="00BB5039" w:rsidRPr="00BB5039" w:rsidRDefault="00BB5039" w:rsidP="00BB5039">
            <w:pPr>
              <w:rPr>
                <w:sz w:val="28"/>
                <w:szCs w:val="28"/>
              </w:rPr>
            </w:pPr>
            <w:r w:rsidRPr="00BB5039">
              <w:rPr>
                <w:sz w:val="28"/>
                <w:szCs w:val="28"/>
              </w:rPr>
              <w:t>DİNLENME</w:t>
            </w:r>
          </w:p>
        </w:tc>
        <w:tc>
          <w:tcPr>
            <w:tcW w:w="945" w:type="dxa"/>
          </w:tcPr>
          <w:p w:rsidR="00BB5039" w:rsidRPr="00BB5039" w:rsidRDefault="00BB5039" w:rsidP="00BB5039">
            <w:pPr>
              <w:rPr>
                <w:sz w:val="28"/>
                <w:szCs w:val="28"/>
              </w:rPr>
            </w:pPr>
            <w:r w:rsidRPr="00BB5039">
              <w:rPr>
                <w:sz w:val="28"/>
                <w:szCs w:val="28"/>
              </w:rPr>
              <w:t>ÖDEV</w:t>
            </w:r>
          </w:p>
        </w:tc>
        <w:tc>
          <w:tcPr>
            <w:tcW w:w="1451" w:type="dxa"/>
          </w:tcPr>
          <w:p w:rsidR="00BB5039" w:rsidRPr="00BB5039" w:rsidRDefault="00BB5039" w:rsidP="00BB5039">
            <w:pPr>
              <w:rPr>
                <w:sz w:val="28"/>
                <w:szCs w:val="28"/>
              </w:rPr>
            </w:pPr>
            <w:r w:rsidRPr="00BB5039">
              <w:rPr>
                <w:sz w:val="28"/>
                <w:szCs w:val="28"/>
              </w:rPr>
              <w:t>DİNLENME</w:t>
            </w:r>
          </w:p>
        </w:tc>
        <w:tc>
          <w:tcPr>
            <w:tcW w:w="1058" w:type="dxa"/>
          </w:tcPr>
          <w:p w:rsidR="00BB5039" w:rsidRPr="00BB5039" w:rsidRDefault="00BB5039" w:rsidP="00BB5039">
            <w:pPr>
              <w:rPr>
                <w:sz w:val="28"/>
                <w:szCs w:val="28"/>
              </w:rPr>
            </w:pPr>
            <w:r w:rsidRPr="00BB5039">
              <w:rPr>
                <w:sz w:val="28"/>
                <w:szCs w:val="28"/>
              </w:rPr>
              <w:t>TEST ÇÖZME</w:t>
            </w:r>
          </w:p>
        </w:tc>
        <w:tc>
          <w:tcPr>
            <w:tcW w:w="1451" w:type="dxa"/>
          </w:tcPr>
          <w:p w:rsidR="00BB5039" w:rsidRPr="00BB5039" w:rsidRDefault="00BB5039" w:rsidP="00BB5039">
            <w:pPr>
              <w:rPr>
                <w:sz w:val="28"/>
                <w:szCs w:val="28"/>
              </w:rPr>
            </w:pPr>
            <w:r w:rsidRPr="00BB5039">
              <w:rPr>
                <w:sz w:val="28"/>
                <w:szCs w:val="28"/>
              </w:rPr>
              <w:t>DİNLENME VE YEMEK</w:t>
            </w:r>
          </w:p>
        </w:tc>
        <w:tc>
          <w:tcPr>
            <w:tcW w:w="1128" w:type="dxa"/>
          </w:tcPr>
          <w:p w:rsidR="00BB5039" w:rsidRPr="00BB5039" w:rsidRDefault="00BB5039" w:rsidP="00BB5039">
            <w:pPr>
              <w:rPr>
                <w:sz w:val="28"/>
                <w:szCs w:val="28"/>
              </w:rPr>
            </w:pPr>
            <w:r w:rsidRPr="00BB5039">
              <w:rPr>
                <w:sz w:val="28"/>
                <w:szCs w:val="28"/>
              </w:rPr>
              <w:t>KİTAP OKUMA</w:t>
            </w:r>
          </w:p>
        </w:tc>
      </w:tr>
      <w:tr w:rsidR="00BB5039" w:rsidRPr="00BB5039" w:rsidTr="00BB5039">
        <w:trPr>
          <w:trHeight w:val="879"/>
        </w:trPr>
        <w:tc>
          <w:tcPr>
            <w:tcW w:w="1565" w:type="dxa"/>
          </w:tcPr>
          <w:p w:rsidR="00BB5039" w:rsidRPr="00BB5039" w:rsidRDefault="00BB5039" w:rsidP="00BB5039">
            <w:pPr>
              <w:rPr>
                <w:b/>
                <w:sz w:val="28"/>
                <w:szCs w:val="28"/>
              </w:rPr>
            </w:pPr>
            <w:r w:rsidRPr="00BB5039">
              <w:rPr>
                <w:b/>
                <w:sz w:val="28"/>
                <w:szCs w:val="28"/>
              </w:rPr>
              <w:t>SALI</w:t>
            </w:r>
          </w:p>
        </w:tc>
        <w:tc>
          <w:tcPr>
            <w:tcW w:w="1101" w:type="dxa"/>
          </w:tcPr>
          <w:p w:rsidR="00BB5039" w:rsidRPr="00BB5039" w:rsidRDefault="00BB5039" w:rsidP="00BB5039">
            <w:pPr>
              <w:rPr>
                <w:sz w:val="28"/>
                <w:szCs w:val="28"/>
              </w:rPr>
            </w:pPr>
            <w:r w:rsidRPr="00BB5039">
              <w:rPr>
                <w:sz w:val="28"/>
                <w:szCs w:val="28"/>
              </w:rPr>
              <w:t>TEKRAR</w:t>
            </w:r>
          </w:p>
        </w:tc>
        <w:tc>
          <w:tcPr>
            <w:tcW w:w="1451" w:type="dxa"/>
          </w:tcPr>
          <w:p w:rsidR="00BB5039" w:rsidRPr="00BB5039" w:rsidRDefault="00BB5039" w:rsidP="00BB5039">
            <w:pPr>
              <w:rPr>
                <w:sz w:val="28"/>
                <w:szCs w:val="28"/>
              </w:rPr>
            </w:pPr>
            <w:r w:rsidRPr="00BB5039">
              <w:rPr>
                <w:sz w:val="28"/>
                <w:szCs w:val="28"/>
              </w:rPr>
              <w:t>DİNLENME</w:t>
            </w:r>
          </w:p>
        </w:tc>
        <w:tc>
          <w:tcPr>
            <w:tcW w:w="945" w:type="dxa"/>
          </w:tcPr>
          <w:p w:rsidR="00BB5039" w:rsidRPr="00BB5039" w:rsidRDefault="00BB5039" w:rsidP="00BB5039">
            <w:pPr>
              <w:rPr>
                <w:sz w:val="28"/>
                <w:szCs w:val="28"/>
              </w:rPr>
            </w:pPr>
            <w:r w:rsidRPr="00BB5039">
              <w:rPr>
                <w:sz w:val="28"/>
                <w:szCs w:val="28"/>
              </w:rPr>
              <w:t>ÖDEV</w:t>
            </w:r>
          </w:p>
        </w:tc>
        <w:tc>
          <w:tcPr>
            <w:tcW w:w="1451" w:type="dxa"/>
          </w:tcPr>
          <w:p w:rsidR="00BB5039" w:rsidRPr="00BB5039" w:rsidRDefault="00BB5039" w:rsidP="00BB5039">
            <w:pPr>
              <w:rPr>
                <w:sz w:val="28"/>
                <w:szCs w:val="28"/>
              </w:rPr>
            </w:pPr>
            <w:r w:rsidRPr="00BB5039">
              <w:rPr>
                <w:sz w:val="28"/>
                <w:szCs w:val="28"/>
              </w:rPr>
              <w:t>DİNLENME</w:t>
            </w:r>
          </w:p>
        </w:tc>
        <w:tc>
          <w:tcPr>
            <w:tcW w:w="1058" w:type="dxa"/>
          </w:tcPr>
          <w:p w:rsidR="00BB5039" w:rsidRPr="00BB5039" w:rsidRDefault="00BB5039" w:rsidP="00BB5039">
            <w:pPr>
              <w:rPr>
                <w:sz w:val="28"/>
                <w:szCs w:val="28"/>
              </w:rPr>
            </w:pPr>
            <w:r w:rsidRPr="00BB5039">
              <w:rPr>
                <w:sz w:val="28"/>
                <w:szCs w:val="28"/>
              </w:rPr>
              <w:t>TEST ÇÖZME</w:t>
            </w:r>
          </w:p>
        </w:tc>
        <w:tc>
          <w:tcPr>
            <w:tcW w:w="1451" w:type="dxa"/>
          </w:tcPr>
          <w:p w:rsidR="00BB5039" w:rsidRPr="00BB5039" w:rsidRDefault="00BB5039" w:rsidP="00BB5039">
            <w:pPr>
              <w:rPr>
                <w:sz w:val="28"/>
                <w:szCs w:val="28"/>
              </w:rPr>
            </w:pPr>
            <w:r w:rsidRPr="00BB5039">
              <w:rPr>
                <w:sz w:val="28"/>
                <w:szCs w:val="28"/>
              </w:rPr>
              <w:t>DİNLENME VE YEMEK</w:t>
            </w:r>
          </w:p>
        </w:tc>
        <w:tc>
          <w:tcPr>
            <w:tcW w:w="1128" w:type="dxa"/>
          </w:tcPr>
          <w:p w:rsidR="00BB5039" w:rsidRPr="00BB5039" w:rsidRDefault="00BB5039" w:rsidP="00BB5039">
            <w:pPr>
              <w:rPr>
                <w:sz w:val="28"/>
                <w:szCs w:val="28"/>
              </w:rPr>
            </w:pPr>
            <w:r w:rsidRPr="00BB5039">
              <w:rPr>
                <w:sz w:val="28"/>
                <w:szCs w:val="28"/>
              </w:rPr>
              <w:t>KİTAP OKUMA</w:t>
            </w:r>
          </w:p>
        </w:tc>
      </w:tr>
      <w:tr w:rsidR="00BB5039" w:rsidRPr="00BB5039" w:rsidTr="00BB5039">
        <w:trPr>
          <w:trHeight w:val="807"/>
        </w:trPr>
        <w:tc>
          <w:tcPr>
            <w:tcW w:w="1565" w:type="dxa"/>
          </w:tcPr>
          <w:p w:rsidR="00BB5039" w:rsidRPr="00BB5039" w:rsidRDefault="00BB5039" w:rsidP="00BB5039">
            <w:pPr>
              <w:rPr>
                <w:b/>
                <w:sz w:val="28"/>
                <w:szCs w:val="28"/>
              </w:rPr>
            </w:pPr>
            <w:r w:rsidRPr="00BB5039">
              <w:rPr>
                <w:b/>
                <w:sz w:val="28"/>
                <w:szCs w:val="28"/>
              </w:rPr>
              <w:t>ÇARŞAMBA</w:t>
            </w:r>
          </w:p>
        </w:tc>
        <w:tc>
          <w:tcPr>
            <w:tcW w:w="1101" w:type="dxa"/>
          </w:tcPr>
          <w:p w:rsidR="00BB5039" w:rsidRPr="00BB5039" w:rsidRDefault="00BB5039" w:rsidP="00BB5039">
            <w:pPr>
              <w:rPr>
                <w:sz w:val="28"/>
                <w:szCs w:val="28"/>
              </w:rPr>
            </w:pPr>
            <w:r w:rsidRPr="00BB5039">
              <w:rPr>
                <w:sz w:val="28"/>
                <w:szCs w:val="28"/>
              </w:rPr>
              <w:t>TEKRAR</w:t>
            </w:r>
          </w:p>
        </w:tc>
        <w:tc>
          <w:tcPr>
            <w:tcW w:w="1451" w:type="dxa"/>
          </w:tcPr>
          <w:p w:rsidR="00BB5039" w:rsidRPr="00BB5039" w:rsidRDefault="00BB5039" w:rsidP="00BB5039">
            <w:pPr>
              <w:rPr>
                <w:sz w:val="28"/>
                <w:szCs w:val="28"/>
              </w:rPr>
            </w:pPr>
            <w:r w:rsidRPr="00BB5039">
              <w:rPr>
                <w:sz w:val="28"/>
                <w:szCs w:val="28"/>
              </w:rPr>
              <w:t>DİNLENME</w:t>
            </w:r>
          </w:p>
        </w:tc>
        <w:tc>
          <w:tcPr>
            <w:tcW w:w="945" w:type="dxa"/>
          </w:tcPr>
          <w:p w:rsidR="00BB5039" w:rsidRPr="00BB5039" w:rsidRDefault="00BB5039" w:rsidP="00BB5039">
            <w:pPr>
              <w:rPr>
                <w:sz w:val="28"/>
                <w:szCs w:val="28"/>
              </w:rPr>
            </w:pPr>
            <w:r w:rsidRPr="00BB5039">
              <w:rPr>
                <w:sz w:val="28"/>
                <w:szCs w:val="28"/>
              </w:rPr>
              <w:t>ÖDEV</w:t>
            </w:r>
          </w:p>
        </w:tc>
        <w:tc>
          <w:tcPr>
            <w:tcW w:w="1451" w:type="dxa"/>
          </w:tcPr>
          <w:p w:rsidR="00BB5039" w:rsidRPr="00BB5039" w:rsidRDefault="00BB5039" w:rsidP="00BB5039">
            <w:pPr>
              <w:rPr>
                <w:sz w:val="28"/>
                <w:szCs w:val="28"/>
              </w:rPr>
            </w:pPr>
            <w:r w:rsidRPr="00BB5039">
              <w:rPr>
                <w:sz w:val="28"/>
                <w:szCs w:val="28"/>
              </w:rPr>
              <w:t>DİNLENME</w:t>
            </w:r>
          </w:p>
        </w:tc>
        <w:tc>
          <w:tcPr>
            <w:tcW w:w="1058" w:type="dxa"/>
          </w:tcPr>
          <w:p w:rsidR="00BB5039" w:rsidRPr="00BB5039" w:rsidRDefault="00BB5039" w:rsidP="00BB5039">
            <w:pPr>
              <w:rPr>
                <w:sz w:val="28"/>
                <w:szCs w:val="28"/>
              </w:rPr>
            </w:pPr>
            <w:r w:rsidRPr="00BB5039">
              <w:rPr>
                <w:sz w:val="28"/>
                <w:szCs w:val="28"/>
              </w:rPr>
              <w:t>TEST ÇÖZME</w:t>
            </w:r>
          </w:p>
        </w:tc>
        <w:tc>
          <w:tcPr>
            <w:tcW w:w="1451" w:type="dxa"/>
          </w:tcPr>
          <w:p w:rsidR="00BB5039" w:rsidRPr="00BB5039" w:rsidRDefault="00BB5039" w:rsidP="00BB5039">
            <w:pPr>
              <w:rPr>
                <w:sz w:val="28"/>
                <w:szCs w:val="28"/>
              </w:rPr>
            </w:pPr>
            <w:r w:rsidRPr="00BB5039">
              <w:rPr>
                <w:sz w:val="28"/>
                <w:szCs w:val="28"/>
              </w:rPr>
              <w:t>DİNLENME VE YEMEK</w:t>
            </w:r>
          </w:p>
        </w:tc>
        <w:tc>
          <w:tcPr>
            <w:tcW w:w="1128" w:type="dxa"/>
          </w:tcPr>
          <w:p w:rsidR="00BB5039" w:rsidRPr="00BB5039" w:rsidRDefault="00BB5039" w:rsidP="00BB5039">
            <w:pPr>
              <w:rPr>
                <w:sz w:val="28"/>
                <w:szCs w:val="28"/>
              </w:rPr>
            </w:pPr>
            <w:r w:rsidRPr="00BB5039">
              <w:rPr>
                <w:sz w:val="28"/>
                <w:szCs w:val="28"/>
              </w:rPr>
              <w:t>KİTAP OKUMA</w:t>
            </w:r>
          </w:p>
        </w:tc>
      </w:tr>
      <w:tr w:rsidR="00BB5039" w:rsidRPr="00BB5039" w:rsidTr="00BB5039">
        <w:trPr>
          <w:trHeight w:val="879"/>
        </w:trPr>
        <w:tc>
          <w:tcPr>
            <w:tcW w:w="1565" w:type="dxa"/>
          </w:tcPr>
          <w:p w:rsidR="00BB5039" w:rsidRPr="00BB5039" w:rsidRDefault="00BB5039" w:rsidP="00BB5039">
            <w:pPr>
              <w:rPr>
                <w:b/>
                <w:sz w:val="28"/>
                <w:szCs w:val="28"/>
              </w:rPr>
            </w:pPr>
            <w:r w:rsidRPr="00BB5039">
              <w:rPr>
                <w:b/>
                <w:sz w:val="28"/>
                <w:szCs w:val="28"/>
              </w:rPr>
              <w:t>PERŞEMBE</w:t>
            </w:r>
          </w:p>
        </w:tc>
        <w:tc>
          <w:tcPr>
            <w:tcW w:w="1101" w:type="dxa"/>
          </w:tcPr>
          <w:p w:rsidR="00BB5039" w:rsidRPr="00BB5039" w:rsidRDefault="00BB5039" w:rsidP="00BB5039">
            <w:pPr>
              <w:rPr>
                <w:sz w:val="28"/>
                <w:szCs w:val="28"/>
              </w:rPr>
            </w:pPr>
            <w:r w:rsidRPr="00BB5039">
              <w:rPr>
                <w:sz w:val="28"/>
                <w:szCs w:val="28"/>
              </w:rPr>
              <w:t>TEKRAR</w:t>
            </w:r>
          </w:p>
        </w:tc>
        <w:tc>
          <w:tcPr>
            <w:tcW w:w="1451" w:type="dxa"/>
          </w:tcPr>
          <w:p w:rsidR="00BB5039" w:rsidRPr="00BB5039" w:rsidRDefault="00BB5039" w:rsidP="00BB5039">
            <w:pPr>
              <w:rPr>
                <w:sz w:val="28"/>
                <w:szCs w:val="28"/>
              </w:rPr>
            </w:pPr>
            <w:r w:rsidRPr="00BB5039">
              <w:rPr>
                <w:sz w:val="28"/>
                <w:szCs w:val="28"/>
              </w:rPr>
              <w:t>DİNLENME</w:t>
            </w:r>
          </w:p>
        </w:tc>
        <w:tc>
          <w:tcPr>
            <w:tcW w:w="945" w:type="dxa"/>
          </w:tcPr>
          <w:p w:rsidR="00BB5039" w:rsidRPr="00BB5039" w:rsidRDefault="00BB5039" w:rsidP="00BB5039">
            <w:pPr>
              <w:rPr>
                <w:sz w:val="28"/>
                <w:szCs w:val="28"/>
              </w:rPr>
            </w:pPr>
            <w:r w:rsidRPr="00BB5039">
              <w:rPr>
                <w:sz w:val="28"/>
                <w:szCs w:val="28"/>
              </w:rPr>
              <w:t>ÖDEV</w:t>
            </w:r>
          </w:p>
        </w:tc>
        <w:tc>
          <w:tcPr>
            <w:tcW w:w="1451" w:type="dxa"/>
          </w:tcPr>
          <w:p w:rsidR="00BB5039" w:rsidRPr="00BB5039" w:rsidRDefault="00BB5039" w:rsidP="00BB5039">
            <w:pPr>
              <w:rPr>
                <w:sz w:val="28"/>
                <w:szCs w:val="28"/>
              </w:rPr>
            </w:pPr>
            <w:r w:rsidRPr="00BB5039">
              <w:rPr>
                <w:sz w:val="28"/>
                <w:szCs w:val="28"/>
              </w:rPr>
              <w:t>DİNLENME</w:t>
            </w:r>
          </w:p>
        </w:tc>
        <w:tc>
          <w:tcPr>
            <w:tcW w:w="1058" w:type="dxa"/>
          </w:tcPr>
          <w:p w:rsidR="00BB5039" w:rsidRPr="00BB5039" w:rsidRDefault="00BB5039" w:rsidP="00BB5039">
            <w:pPr>
              <w:rPr>
                <w:sz w:val="28"/>
                <w:szCs w:val="28"/>
              </w:rPr>
            </w:pPr>
            <w:r w:rsidRPr="00BB5039">
              <w:rPr>
                <w:sz w:val="28"/>
                <w:szCs w:val="28"/>
              </w:rPr>
              <w:t>TEST ÇÖZME</w:t>
            </w:r>
          </w:p>
        </w:tc>
        <w:tc>
          <w:tcPr>
            <w:tcW w:w="1451" w:type="dxa"/>
          </w:tcPr>
          <w:p w:rsidR="00BB5039" w:rsidRPr="00BB5039" w:rsidRDefault="00BB5039" w:rsidP="00BB5039">
            <w:pPr>
              <w:rPr>
                <w:sz w:val="28"/>
                <w:szCs w:val="28"/>
              </w:rPr>
            </w:pPr>
            <w:r w:rsidRPr="00BB5039">
              <w:rPr>
                <w:sz w:val="28"/>
                <w:szCs w:val="28"/>
              </w:rPr>
              <w:t>DİNLENME VE YEMEK</w:t>
            </w:r>
          </w:p>
        </w:tc>
        <w:tc>
          <w:tcPr>
            <w:tcW w:w="1128" w:type="dxa"/>
          </w:tcPr>
          <w:p w:rsidR="00BB5039" w:rsidRPr="00BB5039" w:rsidRDefault="00BB5039" w:rsidP="00BB5039">
            <w:pPr>
              <w:rPr>
                <w:sz w:val="28"/>
                <w:szCs w:val="28"/>
              </w:rPr>
            </w:pPr>
            <w:r w:rsidRPr="00BB5039">
              <w:rPr>
                <w:sz w:val="28"/>
                <w:szCs w:val="28"/>
              </w:rPr>
              <w:t>KİTAP OKUMA</w:t>
            </w:r>
          </w:p>
        </w:tc>
      </w:tr>
      <w:tr w:rsidR="00BB5039" w:rsidRPr="00BB5039" w:rsidTr="00BB5039">
        <w:trPr>
          <w:trHeight w:val="879"/>
        </w:trPr>
        <w:tc>
          <w:tcPr>
            <w:tcW w:w="1565" w:type="dxa"/>
          </w:tcPr>
          <w:p w:rsidR="00BB5039" w:rsidRPr="00BB5039" w:rsidRDefault="00BB5039" w:rsidP="00BB5039">
            <w:pPr>
              <w:rPr>
                <w:b/>
                <w:sz w:val="28"/>
                <w:szCs w:val="28"/>
              </w:rPr>
            </w:pPr>
            <w:r w:rsidRPr="00BB5039">
              <w:rPr>
                <w:b/>
                <w:sz w:val="28"/>
                <w:szCs w:val="28"/>
              </w:rPr>
              <w:t>CUMA</w:t>
            </w:r>
          </w:p>
        </w:tc>
        <w:tc>
          <w:tcPr>
            <w:tcW w:w="1101" w:type="dxa"/>
          </w:tcPr>
          <w:p w:rsidR="00BB5039" w:rsidRPr="00BB5039" w:rsidRDefault="00BB5039" w:rsidP="00BB5039">
            <w:pPr>
              <w:rPr>
                <w:sz w:val="28"/>
                <w:szCs w:val="28"/>
              </w:rPr>
            </w:pPr>
            <w:r w:rsidRPr="00BB5039">
              <w:rPr>
                <w:sz w:val="28"/>
                <w:szCs w:val="28"/>
              </w:rPr>
              <w:t>TEKRAR</w:t>
            </w:r>
          </w:p>
        </w:tc>
        <w:tc>
          <w:tcPr>
            <w:tcW w:w="1451" w:type="dxa"/>
          </w:tcPr>
          <w:p w:rsidR="00BB5039" w:rsidRPr="00BB5039" w:rsidRDefault="00BB5039" w:rsidP="00BB5039">
            <w:pPr>
              <w:rPr>
                <w:sz w:val="28"/>
                <w:szCs w:val="28"/>
              </w:rPr>
            </w:pPr>
            <w:r w:rsidRPr="00BB5039">
              <w:rPr>
                <w:sz w:val="28"/>
                <w:szCs w:val="28"/>
              </w:rPr>
              <w:t>DİNLENME</w:t>
            </w:r>
          </w:p>
        </w:tc>
        <w:tc>
          <w:tcPr>
            <w:tcW w:w="945" w:type="dxa"/>
          </w:tcPr>
          <w:p w:rsidR="00BB5039" w:rsidRPr="00BB5039" w:rsidRDefault="00BB5039" w:rsidP="00BB5039">
            <w:pPr>
              <w:rPr>
                <w:sz w:val="28"/>
                <w:szCs w:val="28"/>
              </w:rPr>
            </w:pPr>
            <w:r w:rsidRPr="00BB5039">
              <w:rPr>
                <w:sz w:val="28"/>
                <w:szCs w:val="28"/>
              </w:rPr>
              <w:t>ÖDEV</w:t>
            </w:r>
          </w:p>
        </w:tc>
        <w:tc>
          <w:tcPr>
            <w:tcW w:w="1451" w:type="dxa"/>
          </w:tcPr>
          <w:p w:rsidR="00BB5039" w:rsidRPr="00BB5039" w:rsidRDefault="00BB5039" w:rsidP="00BB5039">
            <w:pPr>
              <w:rPr>
                <w:sz w:val="28"/>
                <w:szCs w:val="28"/>
              </w:rPr>
            </w:pPr>
            <w:r w:rsidRPr="00BB5039">
              <w:rPr>
                <w:sz w:val="28"/>
                <w:szCs w:val="28"/>
              </w:rPr>
              <w:t>DİNLENME</w:t>
            </w:r>
          </w:p>
        </w:tc>
        <w:tc>
          <w:tcPr>
            <w:tcW w:w="1058" w:type="dxa"/>
          </w:tcPr>
          <w:p w:rsidR="00BB5039" w:rsidRPr="00BB5039" w:rsidRDefault="00BB5039" w:rsidP="00BB5039">
            <w:pPr>
              <w:rPr>
                <w:sz w:val="28"/>
                <w:szCs w:val="28"/>
              </w:rPr>
            </w:pPr>
            <w:r w:rsidRPr="00BB5039">
              <w:rPr>
                <w:sz w:val="28"/>
                <w:szCs w:val="28"/>
              </w:rPr>
              <w:t>TEST ÇÖZME</w:t>
            </w:r>
          </w:p>
        </w:tc>
        <w:tc>
          <w:tcPr>
            <w:tcW w:w="1451" w:type="dxa"/>
          </w:tcPr>
          <w:p w:rsidR="00BB5039" w:rsidRPr="00BB5039" w:rsidRDefault="00BB5039" w:rsidP="00BB5039">
            <w:pPr>
              <w:rPr>
                <w:sz w:val="28"/>
                <w:szCs w:val="28"/>
              </w:rPr>
            </w:pPr>
            <w:r w:rsidRPr="00BB5039">
              <w:rPr>
                <w:sz w:val="28"/>
                <w:szCs w:val="28"/>
              </w:rPr>
              <w:t>DİNLENME VE YEMEK</w:t>
            </w:r>
          </w:p>
        </w:tc>
        <w:tc>
          <w:tcPr>
            <w:tcW w:w="1128" w:type="dxa"/>
          </w:tcPr>
          <w:p w:rsidR="00BB5039" w:rsidRPr="00BB5039" w:rsidRDefault="00BB5039" w:rsidP="00BB5039">
            <w:pPr>
              <w:rPr>
                <w:sz w:val="28"/>
                <w:szCs w:val="28"/>
              </w:rPr>
            </w:pPr>
            <w:r w:rsidRPr="00BB5039">
              <w:rPr>
                <w:sz w:val="28"/>
                <w:szCs w:val="28"/>
              </w:rPr>
              <w:t>KİTAP OKUMA</w:t>
            </w:r>
          </w:p>
        </w:tc>
      </w:tr>
    </w:tbl>
    <w:p w:rsidR="00BB5039" w:rsidRPr="00BB5039" w:rsidRDefault="00BB5039" w:rsidP="00BB5039">
      <w:pPr>
        <w:jc w:val="center"/>
        <w:rPr>
          <w:b/>
        </w:rPr>
      </w:pPr>
      <w:r w:rsidRPr="00BB5039">
        <w:rPr>
          <w:b/>
        </w:rPr>
        <w:t>ÖRNEK DERS PROGRAMI</w:t>
      </w:r>
    </w:p>
    <w:p w:rsidR="00BB5039" w:rsidRDefault="00BB39FC" w:rsidP="00BB39FC">
      <w:pPr>
        <w:rPr>
          <w:b/>
          <w:i/>
        </w:rPr>
      </w:pPr>
      <w:r w:rsidRPr="00BB39FC">
        <w:rPr>
          <w:b/>
          <w:i/>
        </w:rPr>
        <w:t>BU PROGRAM SADECE BİR ÖRNEKTİR. HERKES KENDİSİNE EN UYGUN PROGRAMI HAZIRLAYARAK BAŞARILI OLABİLİR.  EN ÖNEMLİ NOKTA “GERÇEKÇİ “ BİR PROGRAM HAZIRLAYABİLMEKTİR.</w:t>
      </w:r>
    </w:p>
    <w:tbl>
      <w:tblPr>
        <w:tblStyle w:val="TabloKlavuzu"/>
        <w:tblpPr w:leftFromText="141" w:rightFromText="141" w:vertAnchor="text" w:horzAnchor="margin" w:tblpY="615"/>
        <w:tblW w:w="9848" w:type="dxa"/>
        <w:tblLook w:val="04A0"/>
      </w:tblPr>
      <w:tblGrid>
        <w:gridCol w:w="1400"/>
        <w:gridCol w:w="1207"/>
        <w:gridCol w:w="1206"/>
        <w:gridCol w:w="1207"/>
        <w:gridCol w:w="1207"/>
        <w:gridCol w:w="1207"/>
        <w:gridCol w:w="1207"/>
        <w:gridCol w:w="1207"/>
      </w:tblGrid>
      <w:tr w:rsidR="0048416C" w:rsidTr="0048416C">
        <w:trPr>
          <w:trHeight w:val="870"/>
        </w:trPr>
        <w:tc>
          <w:tcPr>
            <w:tcW w:w="1366" w:type="dxa"/>
          </w:tcPr>
          <w:p w:rsidR="0048416C" w:rsidRPr="0048416C" w:rsidRDefault="0048416C" w:rsidP="0048416C">
            <w:pPr>
              <w:rPr>
                <w:b/>
              </w:rPr>
            </w:pPr>
          </w:p>
        </w:tc>
        <w:tc>
          <w:tcPr>
            <w:tcW w:w="1211" w:type="dxa"/>
          </w:tcPr>
          <w:p w:rsidR="0048416C" w:rsidRDefault="0048416C" w:rsidP="0048416C"/>
        </w:tc>
        <w:tc>
          <w:tcPr>
            <w:tcW w:w="1211" w:type="dxa"/>
          </w:tcPr>
          <w:p w:rsidR="0048416C" w:rsidRDefault="0048416C" w:rsidP="0048416C"/>
        </w:tc>
        <w:tc>
          <w:tcPr>
            <w:tcW w:w="1212" w:type="dxa"/>
          </w:tcPr>
          <w:p w:rsidR="0048416C" w:rsidRDefault="0048416C" w:rsidP="0048416C"/>
        </w:tc>
        <w:tc>
          <w:tcPr>
            <w:tcW w:w="1212" w:type="dxa"/>
          </w:tcPr>
          <w:p w:rsidR="0048416C" w:rsidRDefault="0048416C" w:rsidP="0048416C"/>
        </w:tc>
        <w:tc>
          <w:tcPr>
            <w:tcW w:w="1212" w:type="dxa"/>
          </w:tcPr>
          <w:p w:rsidR="0048416C" w:rsidRDefault="0048416C" w:rsidP="0048416C"/>
        </w:tc>
        <w:tc>
          <w:tcPr>
            <w:tcW w:w="1212" w:type="dxa"/>
          </w:tcPr>
          <w:p w:rsidR="0048416C" w:rsidRDefault="0048416C" w:rsidP="0048416C"/>
        </w:tc>
        <w:tc>
          <w:tcPr>
            <w:tcW w:w="1212" w:type="dxa"/>
          </w:tcPr>
          <w:p w:rsidR="0048416C" w:rsidRDefault="0048416C" w:rsidP="0048416C"/>
        </w:tc>
      </w:tr>
      <w:tr w:rsidR="0048416C" w:rsidTr="0048416C">
        <w:trPr>
          <w:trHeight w:val="870"/>
        </w:trPr>
        <w:tc>
          <w:tcPr>
            <w:tcW w:w="1366" w:type="dxa"/>
          </w:tcPr>
          <w:p w:rsidR="0048416C" w:rsidRPr="0048416C" w:rsidRDefault="0048416C" w:rsidP="0048416C">
            <w:pPr>
              <w:rPr>
                <w:b/>
              </w:rPr>
            </w:pPr>
            <w:r w:rsidRPr="0048416C">
              <w:rPr>
                <w:b/>
              </w:rPr>
              <w:t>PAZARTESİ</w:t>
            </w:r>
          </w:p>
        </w:tc>
        <w:tc>
          <w:tcPr>
            <w:tcW w:w="1211" w:type="dxa"/>
          </w:tcPr>
          <w:p w:rsidR="0048416C" w:rsidRDefault="0048416C" w:rsidP="0048416C"/>
        </w:tc>
        <w:tc>
          <w:tcPr>
            <w:tcW w:w="1211" w:type="dxa"/>
          </w:tcPr>
          <w:p w:rsidR="0048416C" w:rsidRDefault="0048416C" w:rsidP="0048416C"/>
        </w:tc>
        <w:tc>
          <w:tcPr>
            <w:tcW w:w="1212" w:type="dxa"/>
          </w:tcPr>
          <w:p w:rsidR="0048416C" w:rsidRDefault="0048416C" w:rsidP="0048416C"/>
        </w:tc>
        <w:tc>
          <w:tcPr>
            <w:tcW w:w="1212" w:type="dxa"/>
          </w:tcPr>
          <w:p w:rsidR="0048416C" w:rsidRDefault="0048416C" w:rsidP="0048416C"/>
        </w:tc>
        <w:tc>
          <w:tcPr>
            <w:tcW w:w="1212" w:type="dxa"/>
          </w:tcPr>
          <w:p w:rsidR="0048416C" w:rsidRDefault="0048416C" w:rsidP="0048416C"/>
        </w:tc>
        <w:tc>
          <w:tcPr>
            <w:tcW w:w="1212" w:type="dxa"/>
          </w:tcPr>
          <w:p w:rsidR="0048416C" w:rsidRDefault="0048416C" w:rsidP="0048416C"/>
        </w:tc>
        <w:tc>
          <w:tcPr>
            <w:tcW w:w="1212" w:type="dxa"/>
          </w:tcPr>
          <w:p w:rsidR="0048416C" w:rsidRDefault="0048416C" w:rsidP="0048416C"/>
        </w:tc>
      </w:tr>
      <w:tr w:rsidR="0048416C" w:rsidTr="0048416C">
        <w:trPr>
          <w:trHeight w:val="870"/>
        </w:trPr>
        <w:tc>
          <w:tcPr>
            <w:tcW w:w="1366" w:type="dxa"/>
          </w:tcPr>
          <w:p w:rsidR="0048416C" w:rsidRPr="0048416C" w:rsidRDefault="0048416C" w:rsidP="0048416C">
            <w:pPr>
              <w:rPr>
                <w:b/>
              </w:rPr>
            </w:pPr>
            <w:r w:rsidRPr="0048416C">
              <w:rPr>
                <w:b/>
              </w:rPr>
              <w:t>SALI</w:t>
            </w:r>
          </w:p>
        </w:tc>
        <w:tc>
          <w:tcPr>
            <w:tcW w:w="1211" w:type="dxa"/>
          </w:tcPr>
          <w:p w:rsidR="0048416C" w:rsidRDefault="0048416C" w:rsidP="0048416C"/>
        </w:tc>
        <w:tc>
          <w:tcPr>
            <w:tcW w:w="1211" w:type="dxa"/>
          </w:tcPr>
          <w:p w:rsidR="0048416C" w:rsidRDefault="0048416C" w:rsidP="0048416C"/>
        </w:tc>
        <w:tc>
          <w:tcPr>
            <w:tcW w:w="1212" w:type="dxa"/>
          </w:tcPr>
          <w:p w:rsidR="0048416C" w:rsidRDefault="0048416C" w:rsidP="0048416C"/>
        </w:tc>
        <w:tc>
          <w:tcPr>
            <w:tcW w:w="1212" w:type="dxa"/>
          </w:tcPr>
          <w:p w:rsidR="0048416C" w:rsidRDefault="0048416C" w:rsidP="0048416C"/>
        </w:tc>
        <w:tc>
          <w:tcPr>
            <w:tcW w:w="1212" w:type="dxa"/>
          </w:tcPr>
          <w:p w:rsidR="0048416C" w:rsidRDefault="0048416C" w:rsidP="0048416C"/>
        </w:tc>
        <w:tc>
          <w:tcPr>
            <w:tcW w:w="1212" w:type="dxa"/>
          </w:tcPr>
          <w:p w:rsidR="0048416C" w:rsidRDefault="0048416C" w:rsidP="0048416C"/>
        </w:tc>
        <w:tc>
          <w:tcPr>
            <w:tcW w:w="1212" w:type="dxa"/>
          </w:tcPr>
          <w:p w:rsidR="0048416C" w:rsidRDefault="0048416C" w:rsidP="0048416C"/>
        </w:tc>
      </w:tr>
      <w:tr w:rsidR="0048416C" w:rsidTr="0048416C">
        <w:trPr>
          <w:trHeight w:val="870"/>
        </w:trPr>
        <w:tc>
          <w:tcPr>
            <w:tcW w:w="1366" w:type="dxa"/>
          </w:tcPr>
          <w:p w:rsidR="0048416C" w:rsidRPr="0048416C" w:rsidRDefault="0048416C" w:rsidP="0048416C">
            <w:pPr>
              <w:rPr>
                <w:b/>
              </w:rPr>
            </w:pPr>
            <w:r w:rsidRPr="0048416C">
              <w:rPr>
                <w:b/>
              </w:rPr>
              <w:t>ÇARŞAMBA</w:t>
            </w:r>
          </w:p>
        </w:tc>
        <w:tc>
          <w:tcPr>
            <w:tcW w:w="1211" w:type="dxa"/>
          </w:tcPr>
          <w:p w:rsidR="0048416C" w:rsidRDefault="0048416C" w:rsidP="0048416C"/>
        </w:tc>
        <w:tc>
          <w:tcPr>
            <w:tcW w:w="1211" w:type="dxa"/>
          </w:tcPr>
          <w:p w:rsidR="0048416C" w:rsidRDefault="0048416C" w:rsidP="0048416C"/>
        </w:tc>
        <w:tc>
          <w:tcPr>
            <w:tcW w:w="1212" w:type="dxa"/>
          </w:tcPr>
          <w:p w:rsidR="0048416C" w:rsidRDefault="0048416C" w:rsidP="0048416C"/>
        </w:tc>
        <w:tc>
          <w:tcPr>
            <w:tcW w:w="1212" w:type="dxa"/>
          </w:tcPr>
          <w:p w:rsidR="0048416C" w:rsidRDefault="0048416C" w:rsidP="0048416C"/>
        </w:tc>
        <w:tc>
          <w:tcPr>
            <w:tcW w:w="1212" w:type="dxa"/>
          </w:tcPr>
          <w:p w:rsidR="0048416C" w:rsidRDefault="0048416C" w:rsidP="0048416C"/>
        </w:tc>
        <w:tc>
          <w:tcPr>
            <w:tcW w:w="1212" w:type="dxa"/>
          </w:tcPr>
          <w:p w:rsidR="0048416C" w:rsidRDefault="0048416C" w:rsidP="0048416C"/>
        </w:tc>
        <w:tc>
          <w:tcPr>
            <w:tcW w:w="1212" w:type="dxa"/>
          </w:tcPr>
          <w:p w:rsidR="0048416C" w:rsidRDefault="0048416C" w:rsidP="0048416C"/>
        </w:tc>
      </w:tr>
      <w:tr w:rsidR="0048416C" w:rsidTr="0048416C">
        <w:trPr>
          <w:trHeight w:val="870"/>
        </w:trPr>
        <w:tc>
          <w:tcPr>
            <w:tcW w:w="1366" w:type="dxa"/>
          </w:tcPr>
          <w:p w:rsidR="0048416C" w:rsidRPr="0048416C" w:rsidRDefault="0048416C" w:rsidP="0048416C">
            <w:pPr>
              <w:rPr>
                <w:b/>
              </w:rPr>
            </w:pPr>
            <w:r w:rsidRPr="0048416C">
              <w:rPr>
                <w:b/>
              </w:rPr>
              <w:t>PERŞEMBE</w:t>
            </w:r>
          </w:p>
        </w:tc>
        <w:tc>
          <w:tcPr>
            <w:tcW w:w="1211" w:type="dxa"/>
          </w:tcPr>
          <w:p w:rsidR="0048416C" w:rsidRDefault="0048416C" w:rsidP="0048416C"/>
        </w:tc>
        <w:tc>
          <w:tcPr>
            <w:tcW w:w="1211" w:type="dxa"/>
          </w:tcPr>
          <w:p w:rsidR="0048416C" w:rsidRDefault="0048416C" w:rsidP="0048416C"/>
        </w:tc>
        <w:tc>
          <w:tcPr>
            <w:tcW w:w="1212" w:type="dxa"/>
          </w:tcPr>
          <w:p w:rsidR="0048416C" w:rsidRDefault="0048416C" w:rsidP="0048416C"/>
        </w:tc>
        <w:tc>
          <w:tcPr>
            <w:tcW w:w="1212" w:type="dxa"/>
          </w:tcPr>
          <w:p w:rsidR="0048416C" w:rsidRDefault="0048416C" w:rsidP="0048416C"/>
        </w:tc>
        <w:tc>
          <w:tcPr>
            <w:tcW w:w="1212" w:type="dxa"/>
          </w:tcPr>
          <w:p w:rsidR="0048416C" w:rsidRDefault="0048416C" w:rsidP="0048416C"/>
        </w:tc>
        <w:tc>
          <w:tcPr>
            <w:tcW w:w="1212" w:type="dxa"/>
          </w:tcPr>
          <w:p w:rsidR="0048416C" w:rsidRDefault="0048416C" w:rsidP="0048416C"/>
        </w:tc>
        <w:tc>
          <w:tcPr>
            <w:tcW w:w="1212" w:type="dxa"/>
          </w:tcPr>
          <w:p w:rsidR="0048416C" w:rsidRDefault="0048416C" w:rsidP="0048416C"/>
        </w:tc>
      </w:tr>
      <w:tr w:rsidR="0048416C" w:rsidTr="0048416C">
        <w:trPr>
          <w:trHeight w:val="870"/>
        </w:trPr>
        <w:tc>
          <w:tcPr>
            <w:tcW w:w="1366" w:type="dxa"/>
          </w:tcPr>
          <w:p w:rsidR="0048416C" w:rsidRPr="0048416C" w:rsidRDefault="0048416C" w:rsidP="0048416C">
            <w:pPr>
              <w:rPr>
                <w:b/>
              </w:rPr>
            </w:pPr>
            <w:r w:rsidRPr="0048416C">
              <w:rPr>
                <w:b/>
              </w:rPr>
              <w:t>CUMA</w:t>
            </w:r>
          </w:p>
        </w:tc>
        <w:tc>
          <w:tcPr>
            <w:tcW w:w="1211" w:type="dxa"/>
          </w:tcPr>
          <w:p w:rsidR="0048416C" w:rsidRDefault="0048416C" w:rsidP="0048416C"/>
        </w:tc>
        <w:tc>
          <w:tcPr>
            <w:tcW w:w="1211" w:type="dxa"/>
          </w:tcPr>
          <w:p w:rsidR="0048416C" w:rsidRDefault="0048416C" w:rsidP="0048416C"/>
        </w:tc>
        <w:tc>
          <w:tcPr>
            <w:tcW w:w="1212" w:type="dxa"/>
          </w:tcPr>
          <w:p w:rsidR="0048416C" w:rsidRDefault="0048416C" w:rsidP="0048416C"/>
        </w:tc>
        <w:tc>
          <w:tcPr>
            <w:tcW w:w="1212" w:type="dxa"/>
          </w:tcPr>
          <w:p w:rsidR="0048416C" w:rsidRDefault="0048416C" w:rsidP="0048416C"/>
        </w:tc>
        <w:tc>
          <w:tcPr>
            <w:tcW w:w="1212" w:type="dxa"/>
          </w:tcPr>
          <w:p w:rsidR="0048416C" w:rsidRDefault="0048416C" w:rsidP="0048416C"/>
        </w:tc>
        <w:tc>
          <w:tcPr>
            <w:tcW w:w="1212" w:type="dxa"/>
          </w:tcPr>
          <w:p w:rsidR="0048416C" w:rsidRDefault="0048416C" w:rsidP="0048416C"/>
        </w:tc>
        <w:tc>
          <w:tcPr>
            <w:tcW w:w="1212" w:type="dxa"/>
          </w:tcPr>
          <w:p w:rsidR="0048416C" w:rsidRDefault="0048416C" w:rsidP="0048416C"/>
        </w:tc>
      </w:tr>
      <w:tr w:rsidR="0048416C" w:rsidTr="0048416C">
        <w:trPr>
          <w:trHeight w:val="930"/>
        </w:trPr>
        <w:tc>
          <w:tcPr>
            <w:tcW w:w="1366" w:type="dxa"/>
          </w:tcPr>
          <w:p w:rsidR="0048416C" w:rsidRPr="0048416C" w:rsidRDefault="0048416C" w:rsidP="0048416C">
            <w:pPr>
              <w:rPr>
                <w:b/>
              </w:rPr>
            </w:pPr>
            <w:r w:rsidRPr="0048416C">
              <w:rPr>
                <w:b/>
              </w:rPr>
              <w:t>CUMARTESİ/</w:t>
            </w:r>
          </w:p>
          <w:p w:rsidR="0048416C" w:rsidRPr="0048416C" w:rsidRDefault="0048416C" w:rsidP="0048416C">
            <w:pPr>
              <w:rPr>
                <w:b/>
              </w:rPr>
            </w:pPr>
            <w:r w:rsidRPr="0048416C">
              <w:rPr>
                <w:b/>
              </w:rPr>
              <w:t>PAZAR</w:t>
            </w:r>
          </w:p>
        </w:tc>
        <w:tc>
          <w:tcPr>
            <w:tcW w:w="1211" w:type="dxa"/>
          </w:tcPr>
          <w:p w:rsidR="0048416C" w:rsidRDefault="0048416C" w:rsidP="0048416C"/>
        </w:tc>
        <w:tc>
          <w:tcPr>
            <w:tcW w:w="1211" w:type="dxa"/>
          </w:tcPr>
          <w:p w:rsidR="0048416C" w:rsidRDefault="0048416C" w:rsidP="0048416C"/>
        </w:tc>
        <w:tc>
          <w:tcPr>
            <w:tcW w:w="1212" w:type="dxa"/>
          </w:tcPr>
          <w:p w:rsidR="0048416C" w:rsidRDefault="0048416C" w:rsidP="0048416C"/>
        </w:tc>
        <w:tc>
          <w:tcPr>
            <w:tcW w:w="1212" w:type="dxa"/>
          </w:tcPr>
          <w:p w:rsidR="0048416C" w:rsidRDefault="0048416C" w:rsidP="0048416C"/>
        </w:tc>
        <w:tc>
          <w:tcPr>
            <w:tcW w:w="1212" w:type="dxa"/>
          </w:tcPr>
          <w:p w:rsidR="0048416C" w:rsidRDefault="0048416C" w:rsidP="0048416C"/>
        </w:tc>
        <w:tc>
          <w:tcPr>
            <w:tcW w:w="1212" w:type="dxa"/>
          </w:tcPr>
          <w:p w:rsidR="0048416C" w:rsidRDefault="0048416C" w:rsidP="0048416C"/>
        </w:tc>
        <w:tc>
          <w:tcPr>
            <w:tcW w:w="1212" w:type="dxa"/>
          </w:tcPr>
          <w:p w:rsidR="0048416C" w:rsidRDefault="0048416C" w:rsidP="0048416C"/>
        </w:tc>
      </w:tr>
    </w:tbl>
    <w:p w:rsidR="0048416C" w:rsidRPr="0048416C" w:rsidRDefault="0048416C" w:rsidP="0048416C">
      <w:pPr>
        <w:jc w:val="center"/>
        <w:rPr>
          <w:b/>
          <w:i/>
          <w:sz w:val="24"/>
          <w:szCs w:val="24"/>
        </w:rPr>
      </w:pPr>
      <w:r w:rsidRPr="0048416C">
        <w:rPr>
          <w:b/>
          <w:i/>
          <w:sz w:val="24"/>
          <w:szCs w:val="24"/>
        </w:rPr>
        <w:t>BENİM DERS ÇALIŞMA PROGRAMIM</w:t>
      </w:r>
    </w:p>
    <w:p w:rsidR="00EB6E05" w:rsidRDefault="00EB6E05"/>
    <w:p w:rsidR="0048416C" w:rsidRDefault="0048416C" w:rsidP="0048416C">
      <w:pPr>
        <w:shd w:val="clear" w:color="auto" w:fill="FFFFFF"/>
        <w:spacing w:after="0" w:line="240" w:lineRule="auto"/>
        <w:jc w:val="both"/>
        <w:rPr>
          <w:rFonts w:ascii="Tahoma" w:eastAsia="Times New Roman" w:hAnsi="Tahoma" w:cs="Tahoma"/>
          <w:b/>
          <w:color w:val="000000"/>
          <w:sz w:val="24"/>
          <w:szCs w:val="24"/>
          <w:lang w:eastAsia="tr-TR"/>
        </w:rPr>
      </w:pPr>
      <w:r w:rsidRPr="0048416C">
        <w:rPr>
          <w:rFonts w:ascii="Tahoma" w:eastAsia="Times New Roman" w:hAnsi="Tahoma" w:cs="Tahoma"/>
          <w:b/>
          <w:color w:val="000000"/>
          <w:sz w:val="24"/>
          <w:szCs w:val="24"/>
          <w:lang w:eastAsia="tr-TR"/>
        </w:rPr>
        <w:lastRenderedPageBreak/>
        <w:t>NASIL DERS ÇALIŞABİLİRİM…</w:t>
      </w:r>
    </w:p>
    <w:p w:rsidR="00BB39FC" w:rsidRPr="0048416C" w:rsidRDefault="00BB39FC" w:rsidP="0048416C">
      <w:pPr>
        <w:shd w:val="clear" w:color="auto" w:fill="FFFFFF"/>
        <w:spacing w:after="0" w:line="240" w:lineRule="auto"/>
        <w:jc w:val="both"/>
        <w:rPr>
          <w:rFonts w:ascii="Tahoma" w:eastAsia="Times New Roman" w:hAnsi="Tahoma" w:cs="Tahoma"/>
          <w:b/>
          <w:color w:val="000000"/>
          <w:sz w:val="20"/>
          <w:szCs w:val="20"/>
          <w:lang w:eastAsia="tr-TR"/>
        </w:rPr>
      </w:pPr>
      <w:r w:rsidRPr="0048416C">
        <w:rPr>
          <w:rFonts w:ascii="Tahoma" w:eastAsia="Times New Roman" w:hAnsi="Tahoma" w:cs="Tahoma"/>
          <w:color w:val="000000"/>
          <w:sz w:val="20"/>
          <w:szCs w:val="20"/>
          <w:lang w:eastAsia="tr-TR"/>
        </w:rPr>
        <w:t>İşin birinci kuralı; </w:t>
      </w:r>
      <w:r w:rsidRPr="0048416C">
        <w:rPr>
          <w:rFonts w:ascii="Tahoma" w:eastAsia="Times New Roman" w:hAnsi="Tahoma" w:cs="Tahoma"/>
          <w:b/>
          <w:bCs/>
          <w:color w:val="000000"/>
          <w:sz w:val="20"/>
          <w:szCs w:val="20"/>
          <w:lang w:eastAsia="tr-TR"/>
        </w:rPr>
        <w:t>Ders çalışmayı ertelemeyin, ötelemeyin.</w:t>
      </w:r>
      <w:r w:rsidRPr="0048416C">
        <w:rPr>
          <w:rFonts w:ascii="Tahoma" w:eastAsia="Times New Roman" w:hAnsi="Tahoma" w:cs="Tahoma"/>
          <w:color w:val="000000"/>
          <w:sz w:val="20"/>
          <w:szCs w:val="20"/>
          <w:lang w:eastAsia="tr-TR"/>
        </w:rPr>
        <w:t> Çalışmak için en uygun zaman “ şimdi”</w:t>
      </w:r>
    </w:p>
    <w:p w:rsidR="00BB39FC" w:rsidRPr="00BB39FC" w:rsidRDefault="00BB39FC" w:rsidP="00BB39FC">
      <w:pPr>
        <w:numPr>
          <w:ilvl w:val="0"/>
          <w:numId w:val="1"/>
        </w:numPr>
        <w:shd w:val="clear" w:color="auto" w:fill="FFFFFF"/>
        <w:spacing w:after="0" w:line="240" w:lineRule="auto"/>
        <w:ind w:left="0"/>
        <w:jc w:val="both"/>
        <w:rPr>
          <w:rFonts w:ascii="Tahoma" w:eastAsia="Times New Roman" w:hAnsi="Tahoma" w:cs="Tahoma"/>
          <w:color w:val="000000"/>
          <w:sz w:val="20"/>
          <w:szCs w:val="20"/>
          <w:lang w:eastAsia="tr-TR"/>
        </w:rPr>
      </w:pPr>
      <w:r w:rsidRPr="0048416C">
        <w:rPr>
          <w:rFonts w:ascii="Tahoma" w:eastAsia="Times New Roman" w:hAnsi="Tahoma" w:cs="Tahoma"/>
          <w:b/>
          <w:bCs/>
          <w:color w:val="000000"/>
          <w:sz w:val="20"/>
          <w:szCs w:val="20"/>
          <w:lang w:eastAsia="tr-TR"/>
        </w:rPr>
        <w:t>Her gün aynı saatlerde çalışmaya özen gösterin.</w:t>
      </w:r>
      <w:r w:rsidRPr="0048416C">
        <w:rPr>
          <w:rFonts w:ascii="Tahoma" w:eastAsia="Times New Roman" w:hAnsi="Tahoma" w:cs="Tahoma"/>
          <w:color w:val="000000"/>
          <w:sz w:val="20"/>
          <w:szCs w:val="20"/>
          <w:lang w:eastAsia="tr-TR"/>
        </w:rPr>
        <w:t> </w:t>
      </w:r>
      <w:r w:rsidRPr="00BB39FC">
        <w:rPr>
          <w:rFonts w:ascii="Tahoma" w:eastAsia="Times New Roman" w:hAnsi="Tahoma" w:cs="Tahoma"/>
          <w:color w:val="000000"/>
          <w:sz w:val="20"/>
          <w:szCs w:val="20"/>
          <w:lang w:eastAsia="tr-TR"/>
        </w:rPr>
        <w:t>Herkesin verimli (algılamalarının kuvvetli olduğu) saatler faklılık gösterir. Ama mümkün oldukça çok geç saatlerde ders çalışmayın.</w:t>
      </w:r>
    </w:p>
    <w:p w:rsidR="00BB39FC" w:rsidRPr="00BB39FC" w:rsidRDefault="00BB39FC" w:rsidP="00BB39FC">
      <w:pPr>
        <w:numPr>
          <w:ilvl w:val="0"/>
          <w:numId w:val="1"/>
        </w:numPr>
        <w:shd w:val="clear" w:color="auto" w:fill="FFFFFF"/>
        <w:spacing w:after="0" w:line="240" w:lineRule="auto"/>
        <w:ind w:left="0"/>
        <w:jc w:val="both"/>
        <w:rPr>
          <w:rFonts w:ascii="Tahoma" w:eastAsia="Times New Roman" w:hAnsi="Tahoma" w:cs="Tahoma"/>
          <w:color w:val="000000"/>
          <w:sz w:val="20"/>
          <w:szCs w:val="20"/>
          <w:lang w:eastAsia="tr-TR"/>
        </w:rPr>
      </w:pPr>
      <w:r w:rsidRPr="0048416C">
        <w:rPr>
          <w:rFonts w:ascii="Tahoma" w:eastAsia="Times New Roman" w:hAnsi="Tahoma" w:cs="Tahoma"/>
          <w:b/>
          <w:bCs/>
          <w:color w:val="000000"/>
          <w:sz w:val="20"/>
          <w:szCs w:val="20"/>
          <w:lang w:eastAsia="tr-TR"/>
        </w:rPr>
        <w:t>Tekrar yapın</w:t>
      </w:r>
      <w:r w:rsidRPr="00BB39FC">
        <w:rPr>
          <w:rFonts w:ascii="Tahoma" w:eastAsia="Times New Roman" w:hAnsi="Tahoma" w:cs="Tahoma"/>
          <w:color w:val="000000"/>
          <w:sz w:val="20"/>
          <w:szCs w:val="20"/>
          <w:lang w:eastAsia="tr-TR"/>
        </w:rPr>
        <w:t xml:space="preserve">. Öğrenilenlerin kalıcılığını artırmanın ve uzun süreli hafızaya geçirmenin en önemli yolu sık </w:t>
      </w:r>
      <w:proofErr w:type="spellStart"/>
      <w:r w:rsidRPr="00BB39FC">
        <w:rPr>
          <w:rFonts w:ascii="Tahoma" w:eastAsia="Times New Roman" w:hAnsi="Tahoma" w:cs="Tahoma"/>
          <w:color w:val="000000"/>
          <w:sz w:val="20"/>
          <w:szCs w:val="20"/>
          <w:lang w:eastAsia="tr-TR"/>
        </w:rPr>
        <w:t>sık</w:t>
      </w:r>
      <w:proofErr w:type="spellEnd"/>
      <w:r w:rsidRPr="00BB39FC">
        <w:rPr>
          <w:rFonts w:ascii="Tahoma" w:eastAsia="Times New Roman" w:hAnsi="Tahoma" w:cs="Tahoma"/>
          <w:color w:val="000000"/>
          <w:sz w:val="20"/>
          <w:szCs w:val="20"/>
          <w:lang w:eastAsia="tr-TR"/>
        </w:rPr>
        <w:t xml:space="preserve"> yapılan tekrarlardır. Tekrar yapmazsanız öğrendiklerinizin % 30’nu 1 saat içersinde, % 80’nin 9 saat sonra unutursunuz.</w:t>
      </w:r>
    </w:p>
    <w:p w:rsidR="00BB39FC" w:rsidRPr="00BB39FC" w:rsidRDefault="00BB39FC" w:rsidP="00BB39FC">
      <w:pPr>
        <w:numPr>
          <w:ilvl w:val="0"/>
          <w:numId w:val="1"/>
        </w:numPr>
        <w:shd w:val="clear" w:color="auto" w:fill="FFFFFF"/>
        <w:spacing w:after="0" w:line="240" w:lineRule="auto"/>
        <w:ind w:left="0"/>
        <w:jc w:val="both"/>
        <w:rPr>
          <w:rFonts w:ascii="Tahoma" w:eastAsia="Times New Roman" w:hAnsi="Tahoma" w:cs="Tahoma"/>
          <w:color w:val="000000"/>
          <w:sz w:val="20"/>
          <w:szCs w:val="20"/>
          <w:lang w:eastAsia="tr-TR"/>
        </w:rPr>
      </w:pPr>
      <w:r w:rsidRPr="00BB39FC">
        <w:rPr>
          <w:rFonts w:ascii="Tahoma" w:eastAsia="Times New Roman" w:hAnsi="Tahoma" w:cs="Tahoma"/>
          <w:color w:val="000000"/>
          <w:sz w:val="20"/>
          <w:szCs w:val="20"/>
          <w:lang w:eastAsia="tr-TR"/>
        </w:rPr>
        <w:t>Ders çalışmaya başlarken</w:t>
      </w:r>
      <w:r w:rsidRPr="0048416C">
        <w:rPr>
          <w:rFonts w:ascii="Tahoma" w:eastAsia="Times New Roman" w:hAnsi="Tahoma" w:cs="Tahoma"/>
          <w:color w:val="000000"/>
          <w:sz w:val="20"/>
          <w:szCs w:val="20"/>
          <w:lang w:eastAsia="tr-TR"/>
        </w:rPr>
        <w:t> </w:t>
      </w:r>
      <w:r w:rsidRPr="0048416C">
        <w:rPr>
          <w:rFonts w:ascii="Tahoma" w:eastAsia="Times New Roman" w:hAnsi="Tahoma" w:cs="Tahoma"/>
          <w:b/>
          <w:bCs/>
          <w:color w:val="000000"/>
          <w:sz w:val="20"/>
          <w:szCs w:val="20"/>
          <w:lang w:eastAsia="tr-TR"/>
        </w:rPr>
        <w:t>çok aç ya da çok tok olmamaya</w:t>
      </w:r>
      <w:r w:rsidRPr="0048416C">
        <w:rPr>
          <w:rFonts w:ascii="Tahoma" w:eastAsia="Times New Roman" w:hAnsi="Tahoma" w:cs="Tahoma"/>
          <w:color w:val="000000"/>
          <w:sz w:val="20"/>
          <w:szCs w:val="20"/>
          <w:lang w:eastAsia="tr-TR"/>
        </w:rPr>
        <w:t> </w:t>
      </w:r>
      <w:r w:rsidRPr="00BB39FC">
        <w:rPr>
          <w:rFonts w:ascii="Tahoma" w:eastAsia="Times New Roman" w:hAnsi="Tahoma" w:cs="Tahoma"/>
          <w:color w:val="000000"/>
          <w:sz w:val="20"/>
          <w:szCs w:val="20"/>
          <w:lang w:eastAsia="tr-TR"/>
        </w:rPr>
        <w:t>özen gösterin.</w:t>
      </w:r>
    </w:p>
    <w:p w:rsidR="00BB39FC" w:rsidRPr="00BB39FC" w:rsidRDefault="00BB39FC" w:rsidP="00BB39FC">
      <w:pPr>
        <w:numPr>
          <w:ilvl w:val="0"/>
          <w:numId w:val="1"/>
        </w:numPr>
        <w:shd w:val="clear" w:color="auto" w:fill="FFFFFF"/>
        <w:spacing w:after="0" w:line="240" w:lineRule="auto"/>
        <w:ind w:left="0"/>
        <w:jc w:val="both"/>
        <w:rPr>
          <w:rFonts w:ascii="Tahoma" w:eastAsia="Times New Roman" w:hAnsi="Tahoma" w:cs="Tahoma"/>
          <w:color w:val="000000"/>
          <w:sz w:val="20"/>
          <w:szCs w:val="20"/>
          <w:lang w:eastAsia="tr-TR"/>
        </w:rPr>
      </w:pPr>
      <w:r w:rsidRPr="0048416C">
        <w:rPr>
          <w:rFonts w:ascii="Tahoma" w:eastAsia="Times New Roman" w:hAnsi="Tahoma" w:cs="Tahoma"/>
          <w:b/>
          <w:bCs/>
          <w:color w:val="000000"/>
          <w:sz w:val="20"/>
          <w:szCs w:val="20"/>
          <w:lang w:eastAsia="tr-TR"/>
        </w:rPr>
        <w:t>Yazarak çalışmaya</w:t>
      </w:r>
      <w:r w:rsidRPr="0048416C">
        <w:rPr>
          <w:rFonts w:ascii="Tahoma" w:eastAsia="Times New Roman" w:hAnsi="Tahoma" w:cs="Tahoma"/>
          <w:color w:val="000000"/>
          <w:sz w:val="20"/>
          <w:szCs w:val="20"/>
          <w:lang w:eastAsia="tr-TR"/>
        </w:rPr>
        <w:t> </w:t>
      </w:r>
      <w:r w:rsidRPr="00BB39FC">
        <w:rPr>
          <w:rFonts w:ascii="Tahoma" w:eastAsia="Times New Roman" w:hAnsi="Tahoma" w:cs="Tahoma"/>
          <w:color w:val="000000"/>
          <w:sz w:val="20"/>
          <w:szCs w:val="20"/>
          <w:lang w:eastAsia="tr-TR"/>
        </w:rPr>
        <w:t>özen gösterin. Yazarken derse (konuya) olan ilginizi sürekli canlı tutmuş olacaksınız.</w:t>
      </w:r>
    </w:p>
    <w:p w:rsidR="00BB39FC" w:rsidRPr="00BB39FC" w:rsidRDefault="00BB39FC" w:rsidP="00BB39FC">
      <w:pPr>
        <w:numPr>
          <w:ilvl w:val="0"/>
          <w:numId w:val="1"/>
        </w:numPr>
        <w:shd w:val="clear" w:color="auto" w:fill="FFFFFF"/>
        <w:spacing w:after="0" w:line="240" w:lineRule="auto"/>
        <w:ind w:left="0"/>
        <w:jc w:val="both"/>
        <w:rPr>
          <w:rFonts w:ascii="Tahoma" w:eastAsia="Times New Roman" w:hAnsi="Tahoma" w:cs="Tahoma"/>
          <w:color w:val="000000"/>
          <w:sz w:val="20"/>
          <w:szCs w:val="20"/>
          <w:lang w:eastAsia="tr-TR"/>
        </w:rPr>
      </w:pPr>
      <w:r w:rsidRPr="0048416C">
        <w:rPr>
          <w:rFonts w:ascii="Tahoma" w:eastAsia="Times New Roman" w:hAnsi="Tahoma" w:cs="Tahoma"/>
          <w:b/>
          <w:bCs/>
          <w:color w:val="000000"/>
          <w:sz w:val="20"/>
          <w:szCs w:val="20"/>
          <w:lang w:eastAsia="tr-TR"/>
        </w:rPr>
        <w:t>Mutlaka ders çalışma programınız olsun</w:t>
      </w:r>
      <w:r w:rsidRPr="00BB39FC">
        <w:rPr>
          <w:rFonts w:ascii="Tahoma" w:eastAsia="Times New Roman" w:hAnsi="Tahoma" w:cs="Tahoma"/>
          <w:color w:val="000000"/>
          <w:sz w:val="20"/>
          <w:szCs w:val="20"/>
          <w:lang w:eastAsia="tr-TR"/>
        </w:rPr>
        <w:t>. Gününüzü iyi planlayın. (eğlence, çalışma, uyku, beslenme) 1 saat çalışıp 5 saat dinleniyorsanız sorun var demektir.</w:t>
      </w:r>
    </w:p>
    <w:p w:rsidR="00BB39FC" w:rsidRPr="00BB39FC" w:rsidRDefault="00BB39FC" w:rsidP="00BB39FC">
      <w:pPr>
        <w:numPr>
          <w:ilvl w:val="0"/>
          <w:numId w:val="1"/>
        </w:numPr>
        <w:shd w:val="clear" w:color="auto" w:fill="FFFFFF"/>
        <w:spacing w:after="0" w:line="240" w:lineRule="auto"/>
        <w:ind w:left="0"/>
        <w:jc w:val="both"/>
        <w:rPr>
          <w:rFonts w:ascii="Tahoma" w:eastAsia="Times New Roman" w:hAnsi="Tahoma" w:cs="Tahoma"/>
          <w:color w:val="000000"/>
          <w:sz w:val="20"/>
          <w:szCs w:val="20"/>
          <w:lang w:eastAsia="tr-TR"/>
        </w:rPr>
      </w:pPr>
      <w:r w:rsidRPr="00BB39FC">
        <w:rPr>
          <w:rFonts w:ascii="Tahoma" w:eastAsia="Times New Roman" w:hAnsi="Tahoma" w:cs="Tahoma"/>
          <w:color w:val="000000"/>
          <w:sz w:val="20"/>
          <w:szCs w:val="20"/>
          <w:lang w:eastAsia="tr-TR"/>
        </w:rPr>
        <w:t>Ders çalışırken kısa molalar verin.</w:t>
      </w:r>
      <w:r w:rsidRPr="0048416C">
        <w:rPr>
          <w:rFonts w:ascii="Tahoma" w:eastAsia="Times New Roman" w:hAnsi="Tahoma" w:cs="Tahoma"/>
          <w:color w:val="000000"/>
          <w:sz w:val="20"/>
          <w:szCs w:val="20"/>
          <w:lang w:eastAsia="tr-TR"/>
        </w:rPr>
        <w:t> </w:t>
      </w:r>
      <w:r w:rsidRPr="0048416C">
        <w:rPr>
          <w:rFonts w:ascii="Tahoma" w:eastAsia="Times New Roman" w:hAnsi="Tahoma" w:cs="Tahoma"/>
          <w:b/>
          <w:bCs/>
          <w:color w:val="000000"/>
          <w:sz w:val="20"/>
          <w:szCs w:val="20"/>
          <w:lang w:eastAsia="tr-TR"/>
        </w:rPr>
        <w:t>İdeal mola süresi 25 dakikadır.</w:t>
      </w:r>
      <w:r w:rsidRPr="0048416C">
        <w:rPr>
          <w:rFonts w:ascii="Tahoma" w:eastAsia="Times New Roman" w:hAnsi="Tahoma" w:cs="Tahoma"/>
          <w:color w:val="000000"/>
          <w:sz w:val="20"/>
          <w:szCs w:val="20"/>
          <w:lang w:eastAsia="tr-TR"/>
        </w:rPr>
        <w:t> </w:t>
      </w:r>
      <w:r w:rsidRPr="00BB39FC">
        <w:rPr>
          <w:rFonts w:ascii="Tahoma" w:eastAsia="Times New Roman" w:hAnsi="Tahoma" w:cs="Tahoma"/>
          <w:color w:val="000000"/>
          <w:sz w:val="20"/>
          <w:szCs w:val="20"/>
          <w:lang w:eastAsia="tr-TR"/>
        </w:rPr>
        <w:t>Molalarda fiziksel hareketler yapmaya çalışın. Hareket edin.</w:t>
      </w:r>
    </w:p>
    <w:p w:rsidR="00BB39FC" w:rsidRPr="00BB39FC" w:rsidRDefault="00BB39FC" w:rsidP="00BB39FC">
      <w:pPr>
        <w:numPr>
          <w:ilvl w:val="0"/>
          <w:numId w:val="1"/>
        </w:numPr>
        <w:shd w:val="clear" w:color="auto" w:fill="FFFFFF"/>
        <w:spacing w:after="0" w:line="240" w:lineRule="auto"/>
        <w:ind w:left="0"/>
        <w:jc w:val="both"/>
        <w:rPr>
          <w:rFonts w:ascii="Tahoma" w:eastAsia="Times New Roman" w:hAnsi="Tahoma" w:cs="Tahoma"/>
          <w:color w:val="000000"/>
          <w:sz w:val="20"/>
          <w:szCs w:val="20"/>
          <w:lang w:eastAsia="tr-TR"/>
        </w:rPr>
      </w:pPr>
      <w:r w:rsidRPr="00BB39FC">
        <w:rPr>
          <w:rFonts w:ascii="Tahoma" w:eastAsia="Times New Roman" w:hAnsi="Tahoma" w:cs="Tahoma"/>
          <w:color w:val="000000"/>
          <w:sz w:val="20"/>
          <w:szCs w:val="20"/>
          <w:lang w:eastAsia="tr-TR"/>
        </w:rPr>
        <w:t>Kendinize</w:t>
      </w:r>
      <w:r w:rsidRPr="0048416C">
        <w:rPr>
          <w:rFonts w:ascii="Tahoma" w:eastAsia="Times New Roman" w:hAnsi="Tahoma" w:cs="Tahoma"/>
          <w:color w:val="000000"/>
          <w:sz w:val="20"/>
          <w:szCs w:val="20"/>
          <w:lang w:eastAsia="tr-TR"/>
        </w:rPr>
        <w:t> </w:t>
      </w:r>
      <w:r w:rsidRPr="0048416C">
        <w:rPr>
          <w:rFonts w:ascii="Tahoma" w:eastAsia="Times New Roman" w:hAnsi="Tahoma" w:cs="Tahoma"/>
          <w:b/>
          <w:bCs/>
          <w:color w:val="000000"/>
          <w:sz w:val="20"/>
          <w:szCs w:val="20"/>
          <w:lang w:eastAsia="tr-TR"/>
        </w:rPr>
        <w:t>hayal kurma zamanları</w:t>
      </w:r>
      <w:r w:rsidRPr="0048416C">
        <w:rPr>
          <w:rFonts w:ascii="Tahoma" w:eastAsia="Times New Roman" w:hAnsi="Tahoma" w:cs="Tahoma"/>
          <w:color w:val="000000"/>
          <w:sz w:val="20"/>
          <w:szCs w:val="20"/>
          <w:lang w:eastAsia="tr-TR"/>
        </w:rPr>
        <w:t> </w:t>
      </w:r>
      <w:r w:rsidRPr="00BB39FC">
        <w:rPr>
          <w:rFonts w:ascii="Tahoma" w:eastAsia="Times New Roman" w:hAnsi="Tahoma" w:cs="Tahoma"/>
          <w:color w:val="000000"/>
          <w:sz w:val="20"/>
          <w:szCs w:val="20"/>
          <w:lang w:eastAsia="tr-TR"/>
        </w:rPr>
        <w:t>ayırın.</w:t>
      </w:r>
    </w:p>
    <w:p w:rsidR="00BB39FC" w:rsidRPr="00BB39FC" w:rsidRDefault="00BB39FC" w:rsidP="00BB39FC">
      <w:pPr>
        <w:numPr>
          <w:ilvl w:val="0"/>
          <w:numId w:val="1"/>
        </w:numPr>
        <w:shd w:val="clear" w:color="auto" w:fill="FFFFFF"/>
        <w:spacing w:after="0" w:line="240" w:lineRule="auto"/>
        <w:ind w:left="0"/>
        <w:jc w:val="both"/>
        <w:rPr>
          <w:rFonts w:ascii="Tahoma" w:eastAsia="Times New Roman" w:hAnsi="Tahoma" w:cs="Tahoma"/>
          <w:color w:val="000000"/>
          <w:sz w:val="20"/>
          <w:szCs w:val="20"/>
          <w:lang w:eastAsia="tr-TR"/>
        </w:rPr>
      </w:pPr>
      <w:r w:rsidRPr="00BB39FC">
        <w:rPr>
          <w:rFonts w:ascii="Tahoma" w:eastAsia="Times New Roman" w:hAnsi="Tahoma" w:cs="Tahoma"/>
          <w:color w:val="000000"/>
          <w:sz w:val="20"/>
          <w:szCs w:val="20"/>
          <w:lang w:eastAsia="tr-TR"/>
        </w:rPr>
        <w:t>Başarı bireyseldir. Yani</w:t>
      </w:r>
      <w:r w:rsidRPr="0048416C">
        <w:rPr>
          <w:rFonts w:ascii="Tahoma" w:eastAsia="Times New Roman" w:hAnsi="Tahoma" w:cs="Tahoma"/>
          <w:color w:val="000000"/>
          <w:sz w:val="20"/>
          <w:szCs w:val="20"/>
          <w:lang w:eastAsia="tr-TR"/>
        </w:rPr>
        <w:t> </w:t>
      </w:r>
      <w:r w:rsidRPr="0048416C">
        <w:rPr>
          <w:rFonts w:ascii="Tahoma" w:eastAsia="Times New Roman" w:hAnsi="Tahoma" w:cs="Tahoma"/>
          <w:b/>
          <w:bCs/>
          <w:color w:val="000000"/>
          <w:sz w:val="20"/>
          <w:szCs w:val="20"/>
          <w:lang w:eastAsia="tr-TR"/>
        </w:rPr>
        <w:t>başarı da, başarısızlık da sizindir.</w:t>
      </w:r>
    </w:p>
    <w:p w:rsidR="00BB39FC" w:rsidRPr="00BB39FC" w:rsidRDefault="00BB39FC" w:rsidP="00BB39FC">
      <w:pPr>
        <w:numPr>
          <w:ilvl w:val="0"/>
          <w:numId w:val="1"/>
        </w:numPr>
        <w:shd w:val="clear" w:color="auto" w:fill="FFFFFF"/>
        <w:spacing w:after="0" w:line="240" w:lineRule="auto"/>
        <w:ind w:left="0"/>
        <w:jc w:val="both"/>
        <w:rPr>
          <w:rFonts w:ascii="Tahoma" w:eastAsia="Times New Roman" w:hAnsi="Tahoma" w:cs="Tahoma"/>
          <w:color w:val="000000"/>
          <w:sz w:val="20"/>
          <w:szCs w:val="20"/>
          <w:lang w:eastAsia="tr-TR"/>
        </w:rPr>
      </w:pPr>
      <w:r w:rsidRPr="0048416C">
        <w:rPr>
          <w:rFonts w:ascii="Tahoma" w:eastAsia="Times New Roman" w:hAnsi="Tahoma" w:cs="Tahoma"/>
          <w:b/>
          <w:bCs/>
          <w:color w:val="000000"/>
          <w:sz w:val="20"/>
          <w:szCs w:val="20"/>
          <w:lang w:eastAsia="tr-TR"/>
        </w:rPr>
        <w:t>Hedef koyun.</w:t>
      </w:r>
      <w:r w:rsidRPr="0048416C">
        <w:rPr>
          <w:rFonts w:ascii="Tahoma" w:eastAsia="Times New Roman" w:hAnsi="Tahoma" w:cs="Tahoma"/>
          <w:color w:val="000000"/>
          <w:sz w:val="20"/>
          <w:szCs w:val="20"/>
          <w:lang w:eastAsia="tr-TR"/>
        </w:rPr>
        <w:t> </w:t>
      </w:r>
      <w:r w:rsidRPr="00BB39FC">
        <w:rPr>
          <w:rFonts w:ascii="Tahoma" w:eastAsia="Times New Roman" w:hAnsi="Tahoma" w:cs="Tahoma"/>
          <w:color w:val="000000"/>
          <w:sz w:val="20"/>
          <w:szCs w:val="20"/>
          <w:lang w:eastAsia="tr-TR"/>
        </w:rPr>
        <w:t xml:space="preserve">Bugün şu kadar soru çözeceğim. Ya da şu </w:t>
      </w:r>
      <w:proofErr w:type="spellStart"/>
      <w:r w:rsidRPr="00BB39FC">
        <w:rPr>
          <w:rFonts w:ascii="Tahoma" w:eastAsia="Times New Roman" w:hAnsi="Tahoma" w:cs="Tahoma"/>
          <w:color w:val="000000"/>
          <w:sz w:val="20"/>
          <w:szCs w:val="20"/>
          <w:lang w:eastAsia="tr-TR"/>
        </w:rPr>
        <w:t>şu</w:t>
      </w:r>
      <w:proofErr w:type="spellEnd"/>
      <w:r w:rsidRPr="00BB39FC">
        <w:rPr>
          <w:rFonts w:ascii="Tahoma" w:eastAsia="Times New Roman" w:hAnsi="Tahoma" w:cs="Tahoma"/>
          <w:color w:val="000000"/>
          <w:sz w:val="20"/>
          <w:szCs w:val="20"/>
          <w:lang w:eastAsia="tr-TR"/>
        </w:rPr>
        <w:t xml:space="preserve"> konuları bitireceğim. Bu hedeflerinizde mutlaka programınızda olsun. Yaptığınız çalışma programınızı görebileceğiniz yere asın. Bitirdikçe üstünü çizin. Böylece planladığınız programın neresinde olduğunuzu sürekli kontrol edebilir ve duruma göre kendinize yönlendirebilirsiniz.</w:t>
      </w:r>
    </w:p>
    <w:p w:rsidR="00BB39FC" w:rsidRPr="00BB39FC" w:rsidRDefault="00BB39FC" w:rsidP="00BB39FC">
      <w:pPr>
        <w:numPr>
          <w:ilvl w:val="0"/>
          <w:numId w:val="1"/>
        </w:numPr>
        <w:shd w:val="clear" w:color="auto" w:fill="FFFFFF"/>
        <w:spacing w:after="0" w:line="240" w:lineRule="auto"/>
        <w:ind w:left="0"/>
        <w:jc w:val="both"/>
        <w:rPr>
          <w:rFonts w:ascii="Tahoma" w:eastAsia="Times New Roman" w:hAnsi="Tahoma" w:cs="Tahoma"/>
          <w:color w:val="000000"/>
          <w:sz w:val="20"/>
          <w:szCs w:val="20"/>
          <w:lang w:eastAsia="tr-TR"/>
        </w:rPr>
      </w:pPr>
      <w:r w:rsidRPr="0048416C">
        <w:rPr>
          <w:rFonts w:ascii="Tahoma" w:eastAsia="Times New Roman" w:hAnsi="Tahoma" w:cs="Tahoma"/>
          <w:b/>
          <w:bCs/>
          <w:color w:val="000000"/>
          <w:sz w:val="20"/>
          <w:szCs w:val="20"/>
          <w:lang w:eastAsia="tr-TR"/>
        </w:rPr>
        <w:t>Anlamadığınız yerlere işaret koyun ya da renklendirin.</w:t>
      </w:r>
      <w:r w:rsidRPr="0048416C">
        <w:rPr>
          <w:rFonts w:ascii="Tahoma" w:eastAsia="Times New Roman" w:hAnsi="Tahoma" w:cs="Tahoma"/>
          <w:color w:val="000000"/>
          <w:sz w:val="20"/>
          <w:szCs w:val="20"/>
          <w:lang w:eastAsia="tr-TR"/>
        </w:rPr>
        <w:t> </w:t>
      </w:r>
      <w:r w:rsidRPr="00BB39FC">
        <w:rPr>
          <w:rFonts w:ascii="Tahoma" w:eastAsia="Times New Roman" w:hAnsi="Tahoma" w:cs="Tahoma"/>
          <w:color w:val="000000"/>
          <w:sz w:val="20"/>
          <w:szCs w:val="20"/>
          <w:lang w:eastAsia="tr-TR"/>
        </w:rPr>
        <w:t>Bilen birilerine sorun ve anlamaya çalışın.</w:t>
      </w:r>
    </w:p>
    <w:p w:rsidR="00BB39FC" w:rsidRPr="00BB39FC" w:rsidRDefault="00BB39FC" w:rsidP="00BB39FC">
      <w:pPr>
        <w:numPr>
          <w:ilvl w:val="0"/>
          <w:numId w:val="1"/>
        </w:numPr>
        <w:shd w:val="clear" w:color="auto" w:fill="FFFFFF"/>
        <w:spacing w:after="0" w:line="240" w:lineRule="auto"/>
        <w:ind w:left="0"/>
        <w:jc w:val="both"/>
        <w:rPr>
          <w:rFonts w:ascii="Tahoma" w:eastAsia="Times New Roman" w:hAnsi="Tahoma" w:cs="Tahoma"/>
          <w:color w:val="000000"/>
          <w:sz w:val="20"/>
          <w:szCs w:val="20"/>
          <w:lang w:eastAsia="tr-TR"/>
        </w:rPr>
      </w:pPr>
      <w:r w:rsidRPr="00BB39FC">
        <w:rPr>
          <w:rFonts w:ascii="Tahoma" w:eastAsia="Times New Roman" w:hAnsi="Tahoma" w:cs="Tahoma"/>
          <w:color w:val="000000"/>
          <w:sz w:val="20"/>
          <w:szCs w:val="20"/>
          <w:lang w:eastAsia="tr-TR"/>
        </w:rPr>
        <w:t>Çok kaygı duymayın.</w:t>
      </w:r>
      <w:r w:rsidRPr="0048416C">
        <w:rPr>
          <w:rFonts w:ascii="Tahoma" w:eastAsia="Times New Roman" w:hAnsi="Tahoma" w:cs="Tahoma"/>
          <w:color w:val="000000"/>
          <w:sz w:val="20"/>
          <w:szCs w:val="20"/>
          <w:lang w:eastAsia="tr-TR"/>
        </w:rPr>
        <w:t> </w:t>
      </w:r>
      <w:r w:rsidRPr="0048416C">
        <w:rPr>
          <w:rFonts w:ascii="Tahoma" w:eastAsia="Times New Roman" w:hAnsi="Tahoma" w:cs="Tahoma"/>
          <w:b/>
          <w:bCs/>
          <w:color w:val="000000"/>
          <w:sz w:val="20"/>
          <w:szCs w:val="20"/>
          <w:lang w:eastAsia="tr-TR"/>
        </w:rPr>
        <w:t xml:space="preserve">Aşırı stres ve korku sınavda </w:t>
      </w:r>
      <w:proofErr w:type="spellStart"/>
      <w:r w:rsidRPr="0048416C">
        <w:rPr>
          <w:rFonts w:ascii="Tahoma" w:eastAsia="Times New Roman" w:hAnsi="Tahoma" w:cs="Tahoma"/>
          <w:b/>
          <w:bCs/>
          <w:color w:val="000000"/>
          <w:sz w:val="20"/>
          <w:szCs w:val="20"/>
          <w:lang w:eastAsia="tr-TR"/>
        </w:rPr>
        <w:t>kitlenmenize</w:t>
      </w:r>
      <w:proofErr w:type="spellEnd"/>
      <w:r w:rsidRPr="0048416C">
        <w:rPr>
          <w:rFonts w:ascii="Tahoma" w:eastAsia="Times New Roman" w:hAnsi="Tahoma" w:cs="Tahoma"/>
          <w:b/>
          <w:bCs/>
          <w:color w:val="000000"/>
          <w:sz w:val="20"/>
          <w:szCs w:val="20"/>
          <w:lang w:eastAsia="tr-TR"/>
        </w:rPr>
        <w:t xml:space="preserve"> neden olur</w:t>
      </w:r>
      <w:r w:rsidRPr="00BB39FC">
        <w:rPr>
          <w:rFonts w:ascii="Tahoma" w:eastAsia="Times New Roman" w:hAnsi="Tahoma" w:cs="Tahoma"/>
          <w:color w:val="000000"/>
          <w:sz w:val="20"/>
          <w:szCs w:val="20"/>
          <w:lang w:eastAsia="tr-TR"/>
        </w:rPr>
        <w:t>. Kendinize ve çalışmalarınıza güvenin.</w:t>
      </w:r>
    </w:p>
    <w:p w:rsidR="00BB39FC" w:rsidRPr="00BB39FC" w:rsidRDefault="00BB39FC" w:rsidP="00BB39FC">
      <w:pPr>
        <w:numPr>
          <w:ilvl w:val="0"/>
          <w:numId w:val="1"/>
        </w:numPr>
        <w:shd w:val="clear" w:color="auto" w:fill="FFFFFF"/>
        <w:spacing w:after="0" w:line="240" w:lineRule="auto"/>
        <w:ind w:left="0"/>
        <w:jc w:val="both"/>
        <w:rPr>
          <w:rFonts w:ascii="Tahoma" w:eastAsia="Times New Roman" w:hAnsi="Tahoma" w:cs="Tahoma"/>
          <w:color w:val="000000"/>
          <w:sz w:val="20"/>
          <w:szCs w:val="20"/>
          <w:lang w:eastAsia="tr-TR"/>
        </w:rPr>
      </w:pPr>
      <w:r w:rsidRPr="0048416C">
        <w:rPr>
          <w:rFonts w:ascii="Tahoma" w:eastAsia="Times New Roman" w:hAnsi="Tahoma" w:cs="Tahoma"/>
          <w:b/>
          <w:bCs/>
          <w:color w:val="000000"/>
          <w:sz w:val="20"/>
          <w:szCs w:val="20"/>
          <w:lang w:eastAsia="tr-TR"/>
        </w:rPr>
        <w:t>Çalışacağınız konuyu sesli okumayın</w:t>
      </w:r>
      <w:r w:rsidRPr="00BB39FC">
        <w:rPr>
          <w:rFonts w:ascii="Tahoma" w:eastAsia="Times New Roman" w:hAnsi="Tahoma" w:cs="Tahoma"/>
          <w:color w:val="000000"/>
          <w:sz w:val="20"/>
          <w:szCs w:val="20"/>
          <w:lang w:eastAsia="tr-TR"/>
        </w:rPr>
        <w:t>. İçinizden, dudaklarınızı kıpırdatmadan gözlerinizle takip ederek okuyun. Bu size hem hız kazandıracak hem de bilgilerinizin kısa süre de kayıt edilmesini ve anlamanızı kolaylaştıracaktır.</w:t>
      </w:r>
    </w:p>
    <w:p w:rsidR="00BB39FC" w:rsidRPr="00BB39FC" w:rsidRDefault="00BB39FC" w:rsidP="00BB39FC">
      <w:pPr>
        <w:numPr>
          <w:ilvl w:val="0"/>
          <w:numId w:val="1"/>
        </w:numPr>
        <w:shd w:val="clear" w:color="auto" w:fill="FFFFFF"/>
        <w:spacing w:after="0" w:line="240" w:lineRule="auto"/>
        <w:ind w:left="0"/>
        <w:jc w:val="both"/>
        <w:rPr>
          <w:rFonts w:ascii="Tahoma" w:eastAsia="Times New Roman" w:hAnsi="Tahoma" w:cs="Tahoma"/>
          <w:color w:val="000000"/>
          <w:sz w:val="20"/>
          <w:szCs w:val="20"/>
          <w:lang w:eastAsia="tr-TR"/>
        </w:rPr>
      </w:pPr>
      <w:r w:rsidRPr="00BB39FC">
        <w:rPr>
          <w:rFonts w:ascii="Tahoma" w:eastAsia="Times New Roman" w:hAnsi="Tahoma" w:cs="Tahoma"/>
          <w:color w:val="000000"/>
          <w:sz w:val="20"/>
          <w:szCs w:val="20"/>
          <w:lang w:eastAsia="tr-TR"/>
        </w:rPr>
        <w:t>Özellikle sözel derslerde</w:t>
      </w:r>
      <w:r w:rsidRPr="0048416C">
        <w:rPr>
          <w:rFonts w:ascii="Tahoma" w:eastAsia="Times New Roman" w:hAnsi="Tahoma" w:cs="Tahoma"/>
          <w:color w:val="000000"/>
          <w:sz w:val="20"/>
          <w:szCs w:val="20"/>
          <w:lang w:eastAsia="tr-TR"/>
        </w:rPr>
        <w:t> </w:t>
      </w:r>
      <w:r w:rsidRPr="0048416C">
        <w:rPr>
          <w:rFonts w:ascii="Tahoma" w:eastAsia="Times New Roman" w:hAnsi="Tahoma" w:cs="Tahoma"/>
          <w:b/>
          <w:bCs/>
          <w:color w:val="000000"/>
          <w:sz w:val="20"/>
          <w:szCs w:val="20"/>
          <w:lang w:eastAsia="tr-TR"/>
        </w:rPr>
        <w:t>konuyu okuduktan sonra anladıklarınızı yazın.</w:t>
      </w:r>
    </w:p>
    <w:p w:rsidR="00BB39FC" w:rsidRPr="00BB39FC" w:rsidRDefault="00BB39FC" w:rsidP="00BB39FC">
      <w:pPr>
        <w:numPr>
          <w:ilvl w:val="0"/>
          <w:numId w:val="1"/>
        </w:numPr>
        <w:shd w:val="clear" w:color="auto" w:fill="FFFFFF"/>
        <w:spacing w:after="0" w:line="240" w:lineRule="auto"/>
        <w:ind w:left="0"/>
        <w:jc w:val="both"/>
        <w:rPr>
          <w:rFonts w:ascii="Tahoma" w:eastAsia="Times New Roman" w:hAnsi="Tahoma" w:cs="Tahoma"/>
          <w:color w:val="000000"/>
          <w:sz w:val="20"/>
          <w:szCs w:val="20"/>
          <w:lang w:eastAsia="tr-TR"/>
        </w:rPr>
      </w:pPr>
      <w:r w:rsidRPr="0048416C">
        <w:rPr>
          <w:rFonts w:ascii="Tahoma" w:eastAsia="Times New Roman" w:hAnsi="Tahoma" w:cs="Tahoma"/>
          <w:b/>
          <w:bCs/>
          <w:color w:val="000000"/>
          <w:sz w:val="20"/>
          <w:szCs w:val="20"/>
          <w:lang w:eastAsia="tr-TR"/>
        </w:rPr>
        <w:t>Ders çalışma istiyor ama çalışamıyorsanız suçluluk duyarsınız</w:t>
      </w:r>
      <w:r w:rsidRPr="00BB39FC">
        <w:rPr>
          <w:rFonts w:ascii="Tahoma" w:eastAsia="Times New Roman" w:hAnsi="Tahoma" w:cs="Tahoma"/>
          <w:color w:val="000000"/>
          <w:sz w:val="20"/>
          <w:szCs w:val="20"/>
          <w:lang w:eastAsia="tr-TR"/>
        </w:rPr>
        <w:t xml:space="preserve">. Sinirleriniz bozulur ve verimli olamazsınız. Onun için kendinizi zorlayın. “Ben bunu yapmak zorundayım” deyin. Önce 30 dakika ile başlayıp daha sonra yavaş </w:t>
      </w:r>
      <w:proofErr w:type="spellStart"/>
      <w:r w:rsidRPr="00BB39FC">
        <w:rPr>
          <w:rFonts w:ascii="Tahoma" w:eastAsia="Times New Roman" w:hAnsi="Tahoma" w:cs="Tahoma"/>
          <w:color w:val="000000"/>
          <w:sz w:val="20"/>
          <w:szCs w:val="20"/>
          <w:lang w:eastAsia="tr-TR"/>
        </w:rPr>
        <w:t>yavaş</w:t>
      </w:r>
      <w:proofErr w:type="spellEnd"/>
      <w:r w:rsidRPr="00BB39FC">
        <w:rPr>
          <w:rFonts w:ascii="Tahoma" w:eastAsia="Times New Roman" w:hAnsi="Tahoma" w:cs="Tahoma"/>
          <w:color w:val="000000"/>
          <w:sz w:val="20"/>
          <w:szCs w:val="20"/>
          <w:lang w:eastAsia="tr-TR"/>
        </w:rPr>
        <w:t xml:space="preserve"> çalışma sürenizi artırmaya gayret edin.</w:t>
      </w:r>
    </w:p>
    <w:p w:rsidR="00BB39FC" w:rsidRPr="00BB39FC" w:rsidRDefault="00BB39FC" w:rsidP="00BB39FC">
      <w:pPr>
        <w:numPr>
          <w:ilvl w:val="0"/>
          <w:numId w:val="1"/>
        </w:numPr>
        <w:shd w:val="clear" w:color="auto" w:fill="FFFFFF"/>
        <w:spacing w:after="0" w:line="240" w:lineRule="auto"/>
        <w:ind w:left="0"/>
        <w:jc w:val="both"/>
        <w:rPr>
          <w:rFonts w:ascii="Tahoma" w:eastAsia="Times New Roman" w:hAnsi="Tahoma" w:cs="Tahoma"/>
          <w:color w:val="000000"/>
          <w:sz w:val="20"/>
          <w:szCs w:val="20"/>
          <w:lang w:eastAsia="tr-TR"/>
        </w:rPr>
      </w:pPr>
      <w:r w:rsidRPr="00BB39FC">
        <w:rPr>
          <w:rFonts w:ascii="Tahoma" w:eastAsia="Times New Roman" w:hAnsi="Tahoma" w:cs="Tahoma"/>
          <w:color w:val="000000"/>
          <w:sz w:val="20"/>
          <w:szCs w:val="20"/>
          <w:lang w:eastAsia="tr-TR"/>
        </w:rPr>
        <w:t xml:space="preserve">Motivasyon önemli diyoruz. Bu </w:t>
      </w:r>
      <w:proofErr w:type="gramStart"/>
      <w:r w:rsidRPr="00BB39FC">
        <w:rPr>
          <w:rFonts w:ascii="Tahoma" w:eastAsia="Times New Roman" w:hAnsi="Tahoma" w:cs="Tahoma"/>
          <w:color w:val="000000"/>
          <w:sz w:val="20"/>
          <w:szCs w:val="20"/>
          <w:lang w:eastAsia="tr-TR"/>
        </w:rPr>
        <w:t>motivasyonu</w:t>
      </w:r>
      <w:proofErr w:type="gramEnd"/>
      <w:r w:rsidRPr="00BB39FC">
        <w:rPr>
          <w:rFonts w:ascii="Tahoma" w:eastAsia="Times New Roman" w:hAnsi="Tahoma" w:cs="Tahoma"/>
          <w:color w:val="000000"/>
          <w:sz w:val="20"/>
          <w:szCs w:val="20"/>
          <w:lang w:eastAsia="tr-TR"/>
        </w:rPr>
        <w:t xml:space="preserve"> sağlayacak en önemli kişi sadece sizsiniz</w:t>
      </w:r>
      <w:r w:rsidRPr="0048416C">
        <w:rPr>
          <w:rFonts w:ascii="Tahoma" w:eastAsia="Times New Roman" w:hAnsi="Tahoma" w:cs="Tahoma"/>
          <w:b/>
          <w:bCs/>
          <w:color w:val="000000"/>
          <w:sz w:val="20"/>
          <w:szCs w:val="20"/>
          <w:lang w:eastAsia="tr-TR"/>
        </w:rPr>
        <w:t>. Kendinizi motive etmeyi bilmelisiniz</w:t>
      </w:r>
      <w:r w:rsidRPr="00BB39FC">
        <w:rPr>
          <w:rFonts w:ascii="Tahoma" w:eastAsia="Times New Roman" w:hAnsi="Tahoma" w:cs="Tahoma"/>
          <w:color w:val="000000"/>
          <w:sz w:val="20"/>
          <w:szCs w:val="20"/>
          <w:lang w:eastAsia="tr-TR"/>
        </w:rPr>
        <w:t xml:space="preserve">. Sürekli birilerinden beklemeyin. Bu sınavlara girecek olan sizsiniz. Bu sizin hayatınız. O zaman sahiplenin ve </w:t>
      </w:r>
      <w:proofErr w:type="gramStart"/>
      <w:r w:rsidRPr="00BB39FC">
        <w:rPr>
          <w:rFonts w:ascii="Tahoma" w:eastAsia="Times New Roman" w:hAnsi="Tahoma" w:cs="Tahoma"/>
          <w:color w:val="000000"/>
          <w:sz w:val="20"/>
          <w:szCs w:val="20"/>
          <w:lang w:eastAsia="tr-TR"/>
        </w:rPr>
        <w:t>çalışın .</w:t>
      </w:r>
      <w:proofErr w:type="gramEnd"/>
    </w:p>
    <w:p w:rsidR="00BB39FC" w:rsidRPr="00BB39FC" w:rsidRDefault="00BB39FC" w:rsidP="00BB39FC">
      <w:pPr>
        <w:numPr>
          <w:ilvl w:val="0"/>
          <w:numId w:val="1"/>
        </w:numPr>
        <w:shd w:val="clear" w:color="auto" w:fill="FFFFFF"/>
        <w:spacing w:after="0" w:line="240" w:lineRule="auto"/>
        <w:ind w:left="0"/>
        <w:jc w:val="both"/>
        <w:rPr>
          <w:rFonts w:ascii="Tahoma" w:eastAsia="Times New Roman" w:hAnsi="Tahoma" w:cs="Tahoma"/>
          <w:color w:val="000000"/>
          <w:sz w:val="20"/>
          <w:szCs w:val="20"/>
          <w:lang w:eastAsia="tr-TR"/>
        </w:rPr>
      </w:pPr>
      <w:r w:rsidRPr="0048416C">
        <w:rPr>
          <w:rFonts w:ascii="Tahoma" w:eastAsia="Times New Roman" w:hAnsi="Tahoma" w:cs="Tahoma"/>
          <w:b/>
          <w:bCs/>
          <w:color w:val="000000"/>
          <w:sz w:val="20"/>
          <w:szCs w:val="20"/>
          <w:lang w:eastAsia="tr-TR"/>
        </w:rPr>
        <w:t>Bazen de çalışmak istiyor ama sorunlarınız yüzünden çalışamıyor olabilirsiniz</w:t>
      </w:r>
      <w:r w:rsidRPr="00BB39FC">
        <w:rPr>
          <w:rFonts w:ascii="Tahoma" w:eastAsia="Times New Roman" w:hAnsi="Tahoma" w:cs="Tahoma"/>
          <w:color w:val="000000"/>
          <w:sz w:val="20"/>
          <w:szCs w:val="20"/>
          <w:lang w:eastAsia="tr-TR"/>
        </w:rPr>
        <w:t xml:space="preserve">. O zaman şunu unutmayın. Herkesin bir şekilde sorunları var. Kimine göre çok, kimine göre de ufak olabilir. Ama bu sizin ders çalışmanıza (işinizi yapmanıza) engel teşkil etmemeli. Hiç düşündünüz mü ders çalışmanın sorunlarınızdan kurtulmanızın bir yolu olabileceğini? Çalışırken </w:t>
      </w:r>
      <w:proofErr w:type="gramStart"/>
      <w:r w:rsidRPr="00BB39FC">
        <w:rPr>
          <w:rFonts w:ascii="Tahoma" w:eastAsia="Times New Roman" w:hAnsi="Tahoma" w:cs="Tahoma"/>
          <w:color w:val="000000"/>
          <w:sz w:val="20"/>
          <w:szCs w:val="20"/>
          <w:lang w:eastAsia="tr-TR"/>
        </w:rPr>
        <w:t>konsantre</w:t>
      </w:r>
      <w:proofErr w:type="gramEnd"/>
      <w:r w:rsidRPr="00BB39FC">
        <w:rPr>
          <w:rFonts w:ascii="Tahoma" w:eastAsia="Times New Roman" w:hAnsi="Tahoma" w:cs="Tahoma"/>
          <w:color w:val="000000"/>
          <w:sz w:val="20"/>
          <w:szCs w:val="20"/>
          <w:lang w:eastAsia="tr-TR"/>
        </w:rPr>
        <w:t xml:space="preserve"> olursunuz ve sorunlarınızı düşünmeye fırsat bulamazsınız.</w:t>
      </w:r>
    </w:p>
    <w:p w:rsidR="00BB39FC" w:rsidRPr="00BB39FC" w:rsidRDefault="00BB39FC" w:rsidP="00BB39FC">
      <w:pPr>
        <w:numPr>
          <w:ilvl w:val="0"/>
          <w:numId w:val="1"/>
        </w:numPr>
        <w:shd w:val="clear" w:color="auto" w:fill="FFFFFF"/>
        <w:spacing w:after="0" w:line="240" w:lineRule="auto"/>
        <w:ind w:left="0"/>
        <w:jc w:val="both"/>
        <w:rPr>
          <w:rFonts w:ascii="Tahoma" w:eastAsia="Times New Roman" w:hAnsi="Tahoma" w:cs="Tahoma"/>
          <w:color w:val="000000"/>
          <w:sz w:val="20"/>
          <w:szCs w:val="20"/>
          <w:lang w:eastAsia="tr-TR"/>
        </w:rPr>
      </w:pPr>
      <w:r w:rsidRPr="00BB39FC">
        <w:rPr>
          <w:rFonts w:ascii="Tahoma" w:eastAsia="Times New Roman" w:hAnsi="Tahoma" w:cs="Tahoma"/>
          <w:color w:val="000000"/>
          <w:sz w:val="20"/>
          <w:szCs w:val="20"/>
          <w:lang w:eastAsia="tr-TR"/>
        </w:rPr>
        <w:t>Yatarak ya da televizyon karşısında çalışmayın.</w:t>
      </w:r>
      <w:r w:rsidRPr="0048416C">
        <w:rPr>
          <w:rFonts w:ascii="Tahoma" w:eastAsia="Times New Roman" w:hAnsi="Tahoma" w:cs="Tahoma"/>
          <w:color w:val="000000"/>
          <w:sz w:val="20"/>
          <w:szCs w:val="20"/>
          <w:lang w:eastAsia="tr-TR"/>
        </w:rPr>
        <w:t> </w:t>
      </w:r>
      <w:r w:rsidRPr="0048416C">
        <w:rPr>
          <w:rFonts w:ascii="Tahoma" w:eastAsia="Times New Roman" w:hAnsi="Tahoma" w:cs="Tahoma"/>
          <w:b/>
          <w:bCs/>
          <w:color w:val="000000"/>
          <w:sz w:val="20"/>
          <w:szCs w:val="20"/>
          <w:lang w:eastAsia="tr-TR"/>
        </w:rPr>
        <w:t>Kendinize ait bir çalışma odanız ve ya yeriniz mutlaka olsun.</w:t>
      </w:r>
    </w:p>
    <w:p w:rsidR="00BB39FC" w:rsidRPr="00BB39FC" w:rsidRDefault="00BB39FC" w:rsidP="00BB39FC">
      <w:pPr>
        <w:numPr>
          <w:ilvl w:val="0"/>
          <w:numId w:val="1"/>
        </w:numPr>
        <w:shd w:val="clear" w:color="auto" w:fill="FFFFFF"/>
        <w:spacing w:after="0" w:line="240" w:lineRule="auto"/>
        <w:ind w:left="0"/>
        <w:jc w:val="both"/>
        <w:rPr>
          <w:rFonts w:ascii="Tahoma" w:eastAsia="Times New Roman" w:hAnsi="Tahoma" w:cs="Tahoma"/>
          <w:color w:val="000000"/>
          <w:sz w:val="20"/>
          <w:szCs w:val="20"/>
          <w:lang w:eastAsia="tr-TR"/>
        </w:rPr>
      </w:pPr>
      <w:r w:rsidRPr="00BB39FC">
        <w:rPr>
          <w:rFonts w:ascii="Tahoma" w:eastAsia="Times New Roman" w:hAnsi="Tahoma" w:cs="Tahoma"/>
          <w:color w:val="000000"/>
          <w:sz w:val="20"/>
          <w:szCs w:val="20"/>
          <w:lang w:eastAsia="tr-TR"/>
        </w:rPr>
        <w:t>Uyku düzeninize ve beslenmenize dikkat edin.</w:t>
      </w:r>
      <w:r w:rsidRPr="0048416C">
        <w:rPr>
          <w:rFonts w:ascii="Tahoma" w:eastAsia="Times New Roman" w:hAnsi="Tahoma" w:cs="Tahoma"/>
          <w:color w:val="000000"/>
          <w:sz w:val="20"/>
          <w:szCs w:val="20"/>
          <w:lang w:eastAsia="tr-TR"/>
        </w:rPr>
        <w:t> </w:t>
      </w:r>
      <w:r w:rsidRPr="0048416C">
        <w:rPr>
          <w:rFonts w:ascii="Tahoma" w:eastAsia="Times New Roman" w:hAnsi="Tahoma" w:cs="Tahoma"/>
          <w:b/>
          <w:bCs/>
          <w:color w:val="000000"/>
          <w:sz w:val="20"/>
          <w:szCs w:val="20"/>
          <w:lang w:eastAsia="tr-TR"/>
        </w:rPr>
        <w:t>Sürekli uyumak ya da uyumak istemek bir savunma mekanizmasıdır.</w:t>
      </w:r>
    </w:p>
    <w:p w:rsidR="00BB39FC" w:rsidRPr="00BB39FC" w:rsidRDefault="00BB39FC" w:rsidP="00BB39FC">
      <w:pPr>
        <w:shd w:val="clear" w:color="auto" w:fill="FFFFFF"/>
        <w:spacing w:after="0" w:line="240" w:lineRule="auto"/>
        <w:rPr>
          <w:rFonts w:ascii="Tahoma" w:eastAsia="Times New Roman" w:hAnsi="Tahoma" w:cs="Tahoma"/>
          <w:color w:val="000000"/>
          <w:sz w:val="20"/>
          <w:szCs w:val="20"/>
          <w:lang w:eastAsia="tr-TR"/>
        </w:rPr>
      </w:pPr>
      <w:r w:rsidRPr="00BB39FC">
        <w:rPr>
          <w:rFonts w:ascii="Tahoma" w:eastAsia="Times New Roman" w:hAnsi="Tahoma" w:cs="Tahoma"/>
          <w:color w:val="000000"/>
          <w:sz w:val="20"/>
          <w:szCs w:val="20"/>
          <w:lang w:eastAsia="tr-TR"/>
        </w:rPr>
        <w:t>      Ve son olarak da yoğun temponuz arasında</w:t>
      </w:r>
      <w:r w:rsidRPr="0048416C">
        <w:rPr>
          <w:rFonts w:ascii="Tahoma" w:eastAsia="Times New Roman" w:hAnsi="Tahoma" w:cs="Tahoma"/>
          <w:color w:val="000000"/>
          <w:sz w:val="20"/>
          <w:szCs w:val="20"/>
          <w:lang w:eastAsia="tr-TR"/>
        </w:rPr>
        <w:t> </w:t>
      </w:r>
      <w:r w:rsidRPr="0048416C">
        <w:rPr>
          <w:rFonts w:ascii="Tahoma" w:eastAsia="Times New Roman" w:hAnsi="Tahoma" w:cs="Tahoma"/>
          <w:b/>
          <w:bCs/>
          <w:color w:val="000000"/>
          <w:sz w:val="20"/>
          <w:szCs w:val="20"/>
          <w:lang w:eastAsia="tr-TR"/>
        </w:rPr>
        <w:t>kendinize yatırım yapmayı da</w:t>
      </w:r>
      <w:r w:rsidRPr="0048416C">
        <w:rPr>
          <w:rFonts w:ascii="Tahoma" w:eastAsia="Times New Roman" w:hAnsi="Tahoma" w:cs="Tahoma"/>
          <w:color w:val="000000"/>
          <w:sz w:val="20"/>
          <w:szCs w:val="20"/>
          <w:lang w:eastAsia="tr-TR"/>
        </w:rPr>
        <w:t> </w:t>
      </w:r>
      <w:r w:rsidRPr="0048416C">
        <w:rPr>
          <w:rFonts w:ascii="Tahoma" w:eastAsia="Times New Roman" w:hAnsi="Tahoma" w:cs="Tahoma"/>
          <w:b/>
          <w:bCs/>
          <w:color w:val="000000"/>
          <w:sz w:val="20"/>
          <w:szCs w:val="20"/>
          <w:lang w:eastAsia="tr-TR"/>
        </w:rPr>
        <w:t xml:space="preserve">ihmal </w:t>
      </w:r>
      <w:proofErr w:type="gramStart"/>
      <w:r w:rsidRPr="0048416C">
        <w:rPr>
          <w:rFonts w:ascii="Tahoma" w:eastAsia="Times New Roman" w:hAnsi="Tahoma" w:cs="Tahoma"/>
          <w:b/>
          <w:bCs/>
          <w:color w:val="000000"/>
          <w:sz w:val="20"/>
          <w:szCs w:val="20"/>
          <w:lang w:eastAsia="tr-TR"/>
        </w:rPr>
        <w:t>etmeyin</w:t>
      </w:r>
      <w:r w:rsidRPr="00BB39FC">
        <w:rPr>
          <w:rFonts w:ascii="Tahoma" w:eastAsia="Times New Roman" w:hAnsi="Tahoma" w:cs="Tahoma"/>
          <w:color w:val="000000"/>
          <w:sz w:val="20"/>
          <w:szCs w:val="20"/>
          <w:lang w:eastAsia="tr-TR"/>
        </w:rPr>
        <w:t>.Yani</w:t>
      </w:r>
      <w:proofErr w:type="gramEnd"/>
      <w:r w:rsidRPr="00BB39FC">
        <w:rPr>
          <w:rFonts w:ascii="Tahoma" w:eastAsia="Times New Roman" w:hAnsi="Tahoma" w:cs="Tahoma"/>
          <w:color w:val="000000"/>
          <w:sz w:val="20"/>
          <w:szCs w:val="20"/>
          <w:lang w:eastAsia="tr-TR"/>
        </w:rPr>
        <w:t xml:space="preserve"> yeni çıkan kitapları takip edin ve birini alıp mutlaka okuyun. Kelime dağarcığınızı geliştirin. Sinema ve tiyatroya gidin.</w:t>
      </w:r>
      <w:r w:rsidRPr="0048416C">
        <w:rPr>
          <w:rFonts w:ascii="Tahoma" w:eastAsia="Times New Roman" w:hAnsi="Tahoma" w:cs="Tahoma"/>
          <w:color w:val="000000"/>
          <w:sz w:val="20"/>
          <w:szCs w:val="20"/>
          <w:lang w:eastAsia="tr-TR"/>
        </w:rPr>
        <w:t> </w:t>
      </w:r>
      <w:r w:rsidRPr="0048416C">
        <w:rPr>
          <w:rFonts w:ascii="Tahoma" w:eastAsia="Times New Roman" w:hAnsi="Tahoma" w:cs="Tahoma"/>
          <w:b/>
          <w:bCs/>
          <w:color w:val="000000"/>
          <w:sz w:val="20"/>
          <w:szCs w:val="20"/>
          <w:lang w:eastAsia="tr-TR"/>
        </w:rPr>
        <w:t>Hayatta neler oluyor, neler tüketiliyor haberdar olun. Ve hayatın içine girin.</w:t>
      </w:r>
      <w:r w:rsidRPr="0048416C">
        <w:rPr>
          <w:rFonts w:ascii="Tahoma" w:eastAsia="Times New Roman" w:hAnsi="Tahoma" w:cs="Tahoma"/>
          <w:color w:val="000000"/>
          <w:sz w:val="20"/>
          <w:szCs w:val="20"/>
          <w:lang w:eastAsia="tr-TR"/>
        </w:rPr>
        <w:t> </w:t>
      </w:r>
      <w:r w:rsidRPr="00BB39FC">
        <w:rPr>
          <w:rFonts w:ascii="Tahoma" w:eastAsia="Times New Roman" w:hAnsi="Tahoma" w:cs="Tahoma"/>
          <w:color w:val="000000"/>
          <w:sz w:val="20"/>
          <w:szCs w:val="20"/>
          <w:lang w:eastAsia="tr-TR"/>
        </w:rPr>
        <w:t xml:space="preserve">Yani eğlence zamanlarınız sürekli bilgisayarda oyun oynayarak ya da </w:t>
      </w:r>
      <w:proofErr w:type="spellStart"/>
      <w:r w:rsidRPr="00BB39FC">
        <w:rPr>
          <w:rFonts w:ascii="Tahoma" w:eastAsia="Times New Roman" w:hAnsi="Tahoma" w:cs="Tahoma"/>
          <w:color w:val="000000"/>
          <w:sz w:val="20"/>
          <w:szCs w:val="20"/>
          <w:lang w:eastAsia="tr-TR"/>
        </w:rPr>
        <w:t>çet</w:t>
      </w:r>
      <w:proofErr w:type="spellEnd"/>
      <w:r w:rsidRPr="00BB39FC">
        <w:rPr>
          <w:rFonts w:ascii="Tahoma" w:eastAsia="Times New Roman" w:hAnsi="Tahoma" w:cs="Tahoma"/>
          <w:color w:val="000000"/>
          <w:sz w:val="20"/>
          <w:szCs w:val="20"/>
          <w:lang w:eastAsia="tr-TR"/>
        </w:rPr>
        <w:t xml:space="preserve"> yaparak geçirmeyin.</w:t>
      </w:r>
    </w:p>
    <w:p w:rsidR="00BB39FC" w:rsidRPr="00BB39FC" w:rsidRDefault="00BB39FC" w:rsidP="00BB39FC">
      <w:pPr>
        <w:shd w:val="clear" w:color="auto" w:fill="FFFFFF"/>
        <w:spacing w:after="0" w:line="240" w:lineRule="auto"/>
        <w:rPr>
          <w:rFonts w:ascii="Tahoma" w:eastAsia="Times New Roman" w:hAnsi="Tahoma" w:cs="Tahoma"/>
          <w:color w:val="000000"/>
          <w:sz w:val="19"/>
          <w:szCs w:val="19"/>
          <w:lang w:eastAsia="tr-TR"/>
        </w:rPr>
      </w:pPr>
      <w:r w:rsidRPr="00BB39FC">
        <w:rPr>
          <w:rFonts w:ascii="Tahoma" w:eastAsia="Times New Roman" w:hAnsi="Tahoma" w:cs="Tahoma"/>
          <w:color w:val="000000"/>
          <w:sz w:val="19"/>
          <w:szCs w:val="19"/>
          <w:lang w:eastAsia="tr-TR"/>
        </w:rPr>
        <w:t> </w:t>
      </w:r>
    </w:p>
    <w:p w:rsidR="00BB39FC" w:rsidRDefault="0048416C">
      <w:r>
        <w:rPr>
          <w:noProof/>
          <w:lang w:eastAsia="tr-TR"/>
        </w:rPr>
        <w:drawing>
          <wp:inline distT="0" distB="0" distL="0" distR="0">
            <wp:extent cx="5158878" cy="1299018"/>
            <wp:effectExtent l="19050" t="0" r="3672" b="0"/>
            <wp:docPr id="1" name="0 Resim"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stretch>
                      <a:fillRect/>
                    </a:stretch>
                  </pic:blipFill>
                  <pic:spPr>
                    <a:xfrm>
                      <a:off x="0" y="0"/>
                      <a:ext cx="5168442" cy="1301426"/>
                    </a:xfrm>
                    <a:prstGeom prst="rect">
                      <a:avLst/>
                    </a:prstGeom>
                  </pic:spPr>
                </pic:pic>
              </a:graphicData>
            </a:graphic>
          </wp:inline>
        </w:drawing>
      </w:r>
    </w:p>
    <w:sectPr w:rsidR="00BB39FC" w:rsidSect="00BB50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34F39"/>
    <w:multiLevelType w:val="hybridMultilevel"/>
    <w:tmpl w:val="1088AAC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1020B97"/>
    <w:multiLevelType w:val="hybridMultilevel"/>
    <w:tmpl w:val="AC8614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05019B1"/>
    <w:multiLevelType w:val="multilevel"/>
    <w:tmpl w:val="6136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drawingGridHorizontalSpacing w:val="110"/>
  <w:displayHorizontalDrawingGridEvery w:val="2"/>
  <w:characterSpacingControl w:val="doNotCompress"/>
  <w:compat/>
  <w:rsids>
    <w:rsidRoot w:val="00BB5039"/>
    <w:rsid w:val="0048416C"/>
    <w:rsid w:val="005F3DE7"/>
    <w:rsid w:val="00A0489D"/>
    <w:rsid w:val="00BB39FC"/>
    <w:rsid w:val="00BB5039"/>
    <w:rsid w:val="00EB6E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8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B50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VarsaylanParagrafYazTipi"/>
    <w:rsid w:val="00BB39FC"/>
  </w:style>
  <w:style w:type="character" w:styleId="Gl">
    <w:name w:val="Strong"/>
    <w:basedOn w:val="VarsaylanParagrafYazTipi"/>
    <w:uiPriority w:val="22"/>
    <w:qFormat/>
    <w:rsid w:val="00BB39FC"/>
    <w:rPr>
      <w:b/>
      <w:bCs/>
    </w:rPr>
  </w:style>
  <w:style w:type="paragraph" w:styleId="ListeParagraf">
    <w:name w:val="List Paragraph"/>
    <w:basedOn w:val="Normal"/>
    <w:uiPriority w:val="34"/>
    <w:qFormat/>
    <w:rsid w:val="00BB39FC"/>
    <w:pPr>
      <w:ind w:left="720"/>
      <w:contextualSpacing/>
    </w:pPr>
  </w:style>
  <w:style w:type="paragraph" w:styleId="BalonMetni">
    <w:name w:val="Balloon Text"/>
    <w:basedOn w:val="Normal"/>
    <w:link w:val="BalonMetniChar"/>
    <w:uiPriority w:val="99"/>
    <w:semiHidden/>
    <w:unhideWhenUsed/>
    <w:rsid w:val="004841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41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2026488">
      <w:bodyDiv w:val="1"/>
      <w:marLeft w:val="0"/>
      <w:marRight w:val="0"/>
      <w:marTop w:val="0"/>
      <w:marBottom w:val="0"/>
      <w:divBdr>
        <w:top w:val="none" w:sz="0" w:space="0" w:color="auto"/>
        <w:left w:val="none" w:sz="0" w:space="0" w:color="auto"/>
        <w:bottom w:val="none" w:sz="0" w:space="0" w:color="auto"/>
        <w:right w:val="none" w:sz="0" w:space="0" w:color="auto"/>
      </w:divBdr>
      <w:divsChild>
        <w:div w:id="440608121">
          <w:marLeft w:val="0"/>
          <w:marRight w:val="0"/>
          <w:marTop w:val="0"/>
          <w:marBottom w:val="0"/>
          <w:divBdr>
            <w:top w:val="none" w:sz="0" w:space="0" w:color="auto"/>
            <w:left w:val="none" w:sz="0" w:space="0" w:color="auto"/>
            <w:bottom w:val="none" w:sz="0" w:space="0" w:color="auto"/>
            <w:right w:val="none" w:sz="0" w:space="0" w:color="auto"/>
          </w:divBdr>
        </w:div>
        <w:div w:id="948974702">
          <w:marLeft w:val="0"/>
          <w:marRight w:val="0"/>
          <w:marTop w:val="0"/>
          <w:marBottom w:val="0"/>
          <w:divBdr>
            <w:top w:val="none" w:sz="0" w:space="0" w:color="auto"/>
            <w:left w:val="none" w:sz="0" w:space="0" w:color="auto"/>
            <w:bottom w:val="none" w:sz="0" w:space="0" w:color="auto"/>
            <w:right w:val="none" w:sz="0" w:space="0" w:color="auto"/>
          </w:divBdr>
        </w:div>
        <w:div w:id="1948536540">
          <w:marLeft w:val="0"/>
          <w:marRight w:val="0"/>
          <w:marTop w:val="0"/>
          <w:marBottom w:val="0"/>
          <w:divBdr>
            <w:top w:val="none" w:sz="0" w:space="0" w:color="auto"/>
            <w:left w:val="none" w:sz="0" w:space="0" w:color="auto"/>
            <w:bottom w:val="none" w:sz="0" w:space="0" w:color="auto"/>
            <w:right w:val="none" w:sz="0" w:space="0" w:color="auto"/>
          </w:divBdr>
        </w:div>
        <w:div w:id="1980644553">
          <w:marLeft w:val="0"/>
          <w:marRight w:val="0"/>
          <w:marTop w:val="0"/>
          <w:marBottom w:val="0"/>
          <w:divBdr>
            <w:top w:val="none" w:sz="0" w:space="0" w:color="auto"/>
            <w:left w:val="none" w:sz="0" w:space="0" w:color="auto"/>
            <w:bottom w:val="none" w:sz="0" w:space="0" w:color="auto"/>
            <w:right w:val="none" w:sz="0" w:space="0" w:color="auto"/>
          </w:divBdr>
        </w:div>
        <w:div w:id="1982692328">
          <w:marLeft w:val="0"/>
          <w:marRight w:val="0"/>
          <w:marTop w:val="0"/>
          <w:marBottom w:val="0"/>
          <w:divBdr>
            <w:top w:val="none" w:sz="0" w:space="0" w:color="auto"/>
            <w:left w:val="none" w:sz="0" w:space="0" w:color="auto"/>
            <w:bottom w:val="none" w:sz="0" w:space="0" w:color="auto"/>
            <w:right w:val="none" w:sz="0" w:space="0" w:color="auto"/>
          </w:divBdr>
        </w:div>
        <w:div w:id="630133856">
          <w:marLeft w:val="0"/>
          <w:marRight w:val="0"/>
          <w:marTop w:val="0"/>
          <w:marBottom w:val="0"/>
          <w:divBdr>
            <w:top w:val="none" w:sz="0" w:space="0" w:color="auto"/>
            <w:left w:val="none" w:sz="0" w:space="0" w:color="auto"/>
            <w:bottom w:val="none" w:sz="0" w:space="0" w:color="auto"/>
            <w:right w:val="none" w:sz="0" w:space="0" w:color="auto"/>
          </w:divBdr>
        </w:div>
        <w:div w:id="1207915297">
          <w:marLeft w:val="0"/>
          <w:marRight w:val="0"/>
          <w:marTop w:val="0"/>
          <w:marBottom w:val="0"/>
          <w:divBdr>
            <w:top w:val="none" w:sz="0" w:space="0" w:color="auto"/>
            <w:left w:val="none" w:sz="0" w:space="0" w:color="auto"/>
            <w:bottom w:val="none" w:sz="0" w:space="0" w:color="auto"/>
            <w:right w:val="none" w:sz="0" w:space="0" w:color="auto"/>
          </w:divBdr>
        </w:div>
        <w:div w:id="1253856581">
          <w:marLeft w:val="0"/>
          <w:marRight w:val="0"/>
          <w:marTop w:val="0"/>
          <w:marBottom w:val="0"/>
          <w:divBdr>
            <w:top w:val="none" w:sz="0" w:space="0" w:color="auto"/>
            <w:left w:val="none" w:sz="0" w:space="0" w:color="auto"/>
            <w:bottom w:val="none" w:sz="0" w:space="0" w:color="auto"/>
            <w:right w:val="none" w:sz="0" w:space="0" w:color="auto"/>
          </w:divBdr>
        </w:div>
        <w:div w:id="1380934740">
          <w:marLeft w:val="0"/>
          <w:marRight w:val="0"/>
          <w:marTop w:val="0"/>
          <w:marBottom w:val="0"/>
          <w:divBdr>
            <w:top w:val="none" w:sz="0" w:space="0" w:color="auto"/>
            <w:left w:val="none" w:sz="0" w:space="0" w:color="auto"/>
            <w:bottom w:val="none" w:sz="0" w:space="0" w:color="auto"/>
            <w:right w:val="none" w:sz="0" w:space="0" w:color="auto"/>
          </w:divBdr>
        </w:div>
        <w:div w:id="217714692">
          <w:marLeft w:val="0"/>
          <w:marRight w:val="0"/>
          <w:marTop w:val="0"/>
          <w:marBottom w:val="0"/>
          <w:divBdr>
            <w:top w:val="none" w:sz="0" w:space="0" w:color="auto"/>
            <w:left w:val="none" w:sz="0" w:space="0" w:color="auto"/>
            <w:bottom w:val="none" w:sz="0" w:space="0" w:color="auto"/>
            <w:right w:val="none" w:sz="0" w:space="0" w:color="auto"/>
          </w:divBdr>
        </w:div>
        <w:div w:id="2054765236">
          <w:marLeft w:val="0"/>
          <w:marRight w:val="0"/>
          <w:marTop w:val="0"/>
          <w:marBottom w:val="0"/>
          <w:divBdr>
            <w:top w:val="none" w:sz="0" w:space="0" w:color="auto"/>
            <w:left w:val="none" w:sz="0" w:space="0" w:color="auto"/>
            <w:bottom w:val="none" w:sz="0" w:space="0" w:color="auto"/>
            <w:right w:val="none" w:sz="0" w:space="0" w:color="auto"/>
          </w:divBdr>
        </w:div>
        <w:div w:id="405498845">
          <w:marLeft w:val="0"/>
          <w:marRight w:val="0"/>
          <w:marTop w:val="0"/>
          <w:marBottom w:val="0"/>
          <w:divBdr>
            <w:top w:val="none" w:sz="0" w:space="0" w:color="auto"/>
            <w:left w:val="none" w:sz="0" w:space="0" w:color="auto"/>
            <w:bottom w:val="none" w:sz="0" w:space="0" w:color="auto"/>
            <w:right w:val="none" w:sz="0" w:space="0" w:color="auto"/>
          </w:divBdr>
        </w:div>
        <w:div w:id="335232225">
          <w:marLeft w:val="0"/>
          <w:marRight w:val="0"/>
          <w:marTop w:val="0"/>
          <w:marBottom w:val="0"/>
          <w:divBdr>
            <w:top w:val="none" w:sz="0" w:space="0" w:color="auto"/>
            <w:left w:val="none" w:sz="0" w:space="0" w:color="auto"/>
            <w:bottom w:val="none" w:sz="0" w:space="0" w:color="auto"/>
            <w:right w:val="none" w:sz="0" w:space="0" w:color="auto"/>
          </w:divBdr>
        </w:div>
        <w:div w:id="364796207">
          <w:marLeft w:val="0"/>
          <w:marRight w:val="0"/>
          <w:marTop w:val="0"/>
          <w:marBottom w:val="0"/>
          <w:divBdr>
            <w:top w:val="none" w:sz="0" w:space="0" w:color="auto"/>
            <w:left w:val="none" w:sz="0" w:space="0" w:color="auto"/>
            <w:bottom w:val="none" w:sz="0" w:space="0" w:color="auto"/>
            <w:right w:val="none" w:sz="0" w:space="0" w:color="auto"/>
          </w:divBdr>
        </w:div>
        <w:div w:id="251821070">
          <w:marLeft w:val="0"/>
          <w:marRight w:val="0"/>
          <w:marTop w:val="0"/>
          <w:marBottom w:val="0"/>
          <w:divBdr>
            <w:top w:val="none" w:sz="0" w:space="0" w:color="auto"/>
            <w:left w:val="none" w:sz="0" w:space="0" w:color="auto"/>
            <w:bottom w:val="none" w:sz="0" w:space="0" w:color="auto"/>
            <w:right w:val="none" w:sz="0" w:space="0" w:color="auto"/>
          </w:divBdr>
        </w:div>
        <w:div w:id="1510028398">
          <w:marLeft w:val="0"/>
          <w:marRight w:val="0"/>
          <w:marTop w:val="0"/>
          <w:marBottom w:val="0"/>
          <w:divBdr>
            <w:top w:val="none" w:sz="0" w:space="0" w:color="auto"/>
            <w:left w:val="none" w:sz="0" w:space="0" w:color="auto"/>
            <w:bottom w:val="none" w:sz="0" w:space="0" w:color="auto"/>
            <w:right w:val="none" w:sz="0" w:space="0" w:color="auto"/>
          </w:divBdr>
        </w:div>
        <w:div w:id="1917276346">
          <w:marLeft w:val="0"/>
          <w:marRight w:val="0"/>
          <w:marTop w:val="0"/>
          <w:marBottom w:val="0"/>
          <w:divBdr>
            <w:top w:val="none" w:sz="0" w:space="0" w:color="auto"/>
            <w:left w:val="none" w:sz="0" w:space="0" w:color="auto"/>
            <w:bottom w:val="none" w:sz="0" w:space="0" w:color="auto"/>
            <w:right w:val="none" w:sz="0" w:space="0" w:color="auto"/>
          </w:divBdr>
        </w:div>
        <w:div w:id="351304727">
          <w:marLeft w:val="0"/>
          <w:marRight w:val="0"/>
          <w:marTop w:val="0"/>
          <w:marBottom w:val="0"/>
          <w:divBdr>
            <w:top w:val="none" w:sz="0" w:space="0" w:color="auto"/>
            <w:left w:val="none" w:sz="0" w:space="0" w:color="auto"/>
            <w:bottom w:val="none" w:sz="0" w:space="0" w:color="auto"/>
            <w:right w:val="none" w:sz="0" w:space="0" w:color="auto"/>
          </w:divBdr>
        </w:div>
        <w:div w:id="623344098">
          <w:marLeft w:val="0"/>
          <w:marRight w:val="0"/>
          <w:marTop w:val="0"/>
          <w:marBottom w:val="0"/>
          <w:divBdr>
            <w:top w:val="none" w:sz="0" w:space="0" w:color="auto"/>
            <w:left w:val="none" w:sz="0" w:space="0" w:color="auto"/>
            <w:bottom w:val="none" w:sz="0" w:space="0" w:color="auto"/>
            <w:right w:val="none" w:sz="0" w:space="0" w:color="auto"/>
          </w:divBdr>
        </w:div>
        <w:div w:id="1893418910">
          <w:marLeft w:val="360"/>
          <w:marRight w:val="0"/>
          <w:marTop w:val="0"/>
          <w:marBottom w:val="0"/>
          <w:divBdr>
            <w:top w:val="none" w:sz="0" w:space="0" w:color="auto"/>
            <w:left w:val="none" w:sz="0" w:space="0" w:color="auto"/>
            <w:bottom w:val="none" w:sz="0" w:space="0" w:color="auto"/>
            <w:right w:val="none" w:sz="0" w:space="0" w:color="auto"/>
          </w:divBdr>
        </w:div>
        <w:div w:id="271405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640</Words>
  <Characters>3654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GAZI</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2</cp:revision>
  <cp:lastPrinted>2014-02-17T10:07:00Z</cp:lastPrinted>
  <dcterms:created xsi:type="dcterms:W3CDTF">2014-02-17T08:14:00Z</dcterms:created>
  <dcterms:modified xsi:type="dcterms:W3CDTF">2014-02-17T10:08:00Z</dcterms:modified>
</cp:coreProperties>
</file>